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A7BA42" w14:textId="77777777" w:rsidR="00B81547" w:rsidRPr="007D570F" w:rsidRDefault="00D0137A" w:rsidP="00D0137A">
      <w:pPr>
        <w:pStyle w:val="Heading1"/>
        <w:spacing w:after="240" w:line="240" w:lineRule="auto"/>
        <w:jc w:val="left"/>
        <w:rPr>
          <w:rFonts w:ascii="Verdana" w:eastAsia="Arial Unicode MS" w:hAnsi="Verdana" w:cs="Arial"/>
          <w:sz w:val="48"/>
          <w14:shadow w14:blurRad="50800" w14:dist="38100" w14:dir="2700000" w14:sx="100000" w14:sy="100000" w14:kx="0" w14:ky="0" w14:algn="tl">
            <w14:srgbClr w14:val="000000">
              <w14:alpha w14:val="60000"/>
            </w14:srgbClr>
          </w14:shadow>
        </w:rPr>
      </w:pPr>
      <w:r w:rsidRPr="007D570F">
        <w:rPr>
          <w:rFonts w:ascii="Verdana" w:hAnsi="Verdana" w:cs="Arial"/>
          <w:sz w:val="48"/>
          <w14:shadow w14:blurRad="50800" w14:dist="38100" w14:dir="2700000" w14:sx="100000" w14:sy="100000" w14:kx="0" w14:ky="0" w14:algn="tl">
            <w14:srgbClr w14:val="000000">
              <w14:alpha w14:val="60000"/>
            </w14:srgbClr>
          </w14:shadow>
        </w:rPr>
        <w:t xml:space="preserve"> </w:t>
      </w:r>
      <w:r w:rsidR="00F61A00" w:rsidRPr="007D570F">
        <w:rPr>
          <w:rFonts w:ascii="Verdana" w:hAnsi="Verdana" w:cs="Arial"/>
          <w:sz w:val="48"/>
          <w14:shadow w14:blurRad="50800" w14:dist="38100" w14:dir="2700000" w14:sx="100000" w14:sy="100000" w14:kx="0" w14:ky="0" w14:algn="tl">
            <w14:srgbClr w14:val="000000">
              <w14:alpha w14:val="60000"/>
            </w14:srgbClr>
          </w14:shadow>
        </w:rPr>
        <w:t xml:space="preserve">      </w:t>
      </w:r>
      <w:r w:rsidRPr="007D570F">
        <w:rPr>
          <w:rFonts w:ascii="Verdana" w:hAnsi="Verdana" w:cs="Arial"/>
          <w:sz w:val="48"/>
          <w14:shadow w14:blurRad="50800" w14:dist="38100" w14:dir="2700000" w14:sx="100000" w14:sy="100000" w14:kx="0" w14:ky="0" w14:algn="tl">
            <w14:srgbClr w14:val="000000">
              <w14:alpha w14:val="60000"/>
            </w14:srgbClr>
          </w14:shadow>
        </w:rPr>
        <w:t>Romeo &amp; Juliet Unit Plan</w:t>
      </w:r>
      <w:r w:rsidR="00B81547">
        <w:rPr>
          <w:rFonts w:ascii="Verdana" w:hAnsi="Verdana" w:cs="Arial"/>
          <w:bCs/>
          <w:sz w:val="18"/>
        </w:rPr>
        <w:t xml:space="preserve"> </w:t>
      </w:r>
    </w:p>
    <w:p w14:paraId="75A13CEE" w14:textId="77777777" w:rsidR="00B81547" w:rsidRPr="00124284" w:rsidRDefault="00B81547" w:rsidP="00B81547">
      <w:pPr>
        <w:rPr>
          <w:rFonts w:ascii="Verdana" w:hAnsi="Verdana"/>
          <w:lang w:bidi="he-IL"/>
        </w:rPr>
      </w:pPr>
    </w:p>
    <w:tbl>
      <w:tblPr>
        <w:tblW w:w="10491"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88"/>
        <w:gridCol w:w="322"/>
        <w:gridCol w:w="1511"/>
        <w:gridCol w:w="352"/>
        <w:gridCol w:w="200"/>
        <w:gridCol w:w="7582"/>
        <w:gridCol w:w="236"/>
      </w:tblGrid>
      <w:tr w:rsidR="00B81547" w:rsidRPr="00124284" w14:paraId="5E0848AC" w14:textId="77777777">
        <w:trPr>
          <w:cantSplit/>
        </w:trPr>
        <w:tc>
          <w:tcPr>
            <w:tcW w:w="10491" w:type="dxa"/>
            <w:gridSpan w:val="7"/>
            <w:shd w:val="clear" w:color="auto" w:fill="000000"/>
            <w:vAlign w:val="center"/>
          </w:tcPr>
          <w:p w14:paraId="45AB7730" w14:textId="77777777" w:rsidR="00B81547" w:rsidRPr="00976C73" w:rsidRDefault="00B81547" w:rsidP="00B81547">
            <w:pPr>
              <w:spacing w:before="60" w:after="60"/>
              <w:rPr>
                <w:rFonts w:ascii="Verdana" w:hAnsi="Verdana" w:cs="Arial"/>
                <w:b/>
                <w:bCs/>
                <w:sz w:val="22"/>
              </w:rPr>
            </w:pPr>
            <w:r w:rsidRPr="00976C73">
              <w:rPr>
                <w:rFonts w:ascii="Verdana" w:hAnsi="Verdana" w:cs="Arial"/>
                <w:b/>
                <w:bCs/>
                <w:sz w:val="20"/>
              </w:rPr>
              <w:t>Unit Author</w:t>
            </w:r>
          </w:p>
        </w:tc>
      </w:tr>
      <w:tr w:rsidR="00B81547" w:rsidRPr="00124284" w14:paraId="4D4D198D" w14:textId="77777777">
        <w:tc>
          <w:tcPr>
            <w:tcW w:w="2725" w:type="dxa"/>
            <w:gridSpan w:val="5"/>
            <w:tcBorders>
              <w:right w:val="nil"/>
            </w:tcBorders>
            <w:shd w:val="clear" w:color="auto" w:fill="E0E0E0"/>
            <w:vAlign w:val="center"/>
          </w:tcPr>
          <w:p w14:paraId="7ED8DF53" w14:textId="77777777" w:rsidR="00B81547" w:rsidRPr="00124284" w:rsidRDefault="00B81547" w:rsidP="00B81547">
            <w:pPr>
              <w:spacing w:before="60" w:after="60"/>
              <w:rPr>
                <w:rFonts w:ascii="Verdana" w:hAnsi="Verdana" w:cs="Arial"/>
                <w:bCs/>
                <w:sz w:val="20"/>
                <w:szCs w:val="20"/>
              </w:rPr>
            </w:pPr>
            <w:r w:rsidRPr="00124284">
              <w:rPr>
                <w:rFonts w:ascii="Verdana" w:hAnsi="Verdana" w:cs="Arial"/>
                <w:bCs/>
                <w:sz w:val="20"/>
                <w:szCs w:val="20"/>
              </w:rPr>
              <w:t xml:space="preserve">First and Last Name </w:t>
            </w:r>
          </w:p>
        </w:tc>
        <w:tc>
          <w:tcPr>
            <w:tcW w:w="7766" w:type="dxa"/>
            <w:gridSpan w:val="2"/>
            <w:tcBorders>
              <w:left w:val="nil"/>
            </w:tcBorders>
            <w:shd w:val="clear" w:color="auto" w:fill="auto"/>
            <w:vAlign w:val="center"/>
          </w:tcPr>
          <w:p w14:paraId="60FC621F" w14:textId="77777777" w:rsidR="00B81547" w:rsidRPr="00422B04" w:rsidRDefault="00853DC9" w:rsidP="00B81547">
            <w:pPr>
              <w:spacing w:before="60" w:after="60"/>
              <w:rPr>
                <w:rFonts w:ascii="Verdana" w:hAnsi="Verdana" w:cs="Arial"/>
                <w:bCs/>
                <w:sz w:val="20"/>
                <w:szCs w:val="20"/>
              </w:rPr>
            </w:pPr>
            <w:r>
              <w:rPr>
                <w:rFonts w:ascii="Verdana" w:hAnsi="Verdana" w:cs="Arial"/>
                <w:bCs/>
                <w:sz w:val="20"/>
                <w:szCs w:val="20"/>
              </w:rPr>
              <w:t>Shiela, Tiffany &amp; Meredith</w:t>
            </w:r>
          </w:p>
        </w:tc>
      </w:tr>
      <w:tr w:rsidR="00B81547" w:rsidRPr="00124284" w14:paraId="1082EA54" w14:textId="77777777">
        <w:tc>
          <w:tcPr>
            <w:tcW w:w="2725" w:type="dxa"/>
            <w:gridSpan w:val="5"/>
            <w:tcBorders>
              <w:right w:val="nil"/>
            </w:tcBorders>
            <w:shd w:val="clear" w:color="auto" w:fill="E0E0E0"/>
            <w:vAlign w:val="center"/>
          </w:tcPr>
          <w:p w14:paraId="21DA0B58" w14:textId="77777777" w:rsidR="00B81547" w:rsidRPr="00124284" w:rsidRDefault="00B81547" w:rsidP="00B81547">
            <w:pPr>
              <w:spacing w:before="60" w:after="60"/>
              <w:rPr>
                <w:rFonts w:ascii="Verdana" w:hAnsi="Verdana" w:cs="Arial"/>
                <w:bCs/>
                <w:sz w:val="20"/>
                <w:szCs w:val="20"/>
              </w:rPr>
            </w:pPr>
            <w:r w:rsidRPr="00124284">
              <w:rPr>
                <w:rFonts w:ascii="Verdana" w:hAnsi="Verdana" w:cs="Arial"/>
                <w:bCs/>
                <w:sz w:val="20"/>
                <w:szCs w:val="20"/>
              </w:rPr>
              <w:t>School District</w:t>
            </w:r>
          </w:p>
        </w:tc>
        <w:tc>
          <w:tcPr>
            <w:tcW w:w="7766" w:type="dxa"/>
            <w:gridSpan w:val="2"/>
            <w:tcBorders>
              <w:left w:val="nil"/>
            </w:tcBorders>
            <w:shd w:val="clear" w:color="auto" w:fill="auto"/>
            <w:vAlign w:val="center"/>
          </w:tcPr>
          <w:p w14:paraId="44F1EFA2" w14:textId="77777777" w:rsidR="00B81547" w:rsidRPr="00422B04" w:rsidRDefault="00C90B3A" w:rsidP="00B81547">
            <w:pPr>
              <w:spacing w:before="60" w:after="60"/>
              <w:rPr>
                <w:rFonts w:ascii="Verdana" w:hAnsi="Verdana" w:cs="Arial"/>
                <w:bCs/>
                <w:sz w:val="20"/>
                <w:szCs w:val="20"/>
              </w:rPr>
            </w:pPr>
            <w:r>
              <w:rPr>
                <w:rFonts w:ascii="Verdana" w:hAnsi="Verdana" w:cs="Arial"/>
                <w:bCs/>
                <w:sz w:val="20"/>
                <w:szCs w:val="20"/>
              </w:rPr>
              <w:t>PPS</w:t>
            </w:r>
          </w:p>
        </w:tc>
      </w:tr>
      <w:tr w:rsidR="00B81547" w:rsidRPr="00124284" w14:paraId="01BE1CB7" w14:textId="77777777">
        <w:tc>
          <w:tcPr>
            <w:tcW w:w="2725" w:type="dxa"/>
            <w:gridSpan w:val="5"/>
            <w:tcBorders>
              <w:right w:val="nil"/>
            </w:tcBorders>
            <w:shd w:val="clear" w:color="auto" w:fill="E0E0E0"/>
            <w:vAlign w:val="center"/>
          </w:tcPr>
          <w:p w14:paraId="09644F24" w14:textId="77777777" w:rsidR="00B81547" w:rsidRPr="00124284" w:rsidRDefault="00B81547" w:rsidP="00B81547">
            <w:pPr>
              <w:spacing w:before="60" w:after="60"/>
              <w:rPr>
                <w:rFonts w:ascii="Verdana" w:hAnsi="Verdana" w:cs="Arial"/>
                <w:bCs/>
                <w:sz w:val="20"/>
                <w:szCs w:val="20"/>
              </w:rPr>
            </w:pPr>
            <w:r w:rsidRPr="00124284">
              <w:rPr>
                <w:rFonts w:ascii="Verdana" w:hAnsi="Verdana" w:cs="Arial"/>
                <w:bCs/>
                <w:sz w:val="20"/>
                <w:szCs w:val="20"/>
              </w:rPr>
              <w:t>School Name</w:t>
            </w:r>
          </w:p>
        </w:tc>
        <w:tc>
          <w:tcPr>
            <w:tcW w:w="7766" w:type="dxa"/>
            <w:gridSpan w:val="2"/>
            <w:tcBorders>
              <w:left w:val="nil"/>
            </w:tcBorders>
            <w:shd w:val="clear" w:color="auto" w:fill="auto"/>
            <w:vAlign w:val="center"/>
          </w:tcPr>
          <w:p w14:paraId="683CDB83" w14:textId="77777777" w:rsidR="00B81547" w:rsidRPr="00422B04" w:rsidRDefault="00B81547" w:rsidP="00B81547">
            <w:pPr>
              <w:spacing w:before="60" w:after="60"/>
              <w:rPr>
                <w:rFonts w:ascii="Verdana" w:hAnsi="Verdana" w:cs="Arial"/>
                <w:bCs/>
                <w:sz w:val="20"/>
                <w:szCs w:val="20"/>
              </w:rPr>
            </w:pPr>
          </w:p>
        </w:tc>
      </w:tr>
      <w:tr w:rsidR="00B81547" w:rsidRPr="00124284" w14:paraId="3C6FE83A" w14:textId="77777777">
        <w:tc>
          <w:tcPr>
            <w:tcW w:w="2725" w:type="dxa"/>
            <w:gridSpan w:val="5"/>
            <w:tcBorders>
              <w:right w:val="nil"/>
            </w:tcBorders>
            <w:shd w:val="clear" w:color="auto" w:fill="E0E0E0"/>
            <w:vAlign w:val="center"/>
          </w:tcPr>
          <w:p w14:paraId="75605013" w14:textId="77777777" w:rsidR="00B81547" w:rsidRPr="00124284" w:rsidRDefault="00B81547" w:rsidP="00B81547">
            <w:pPr>
              <w:spacing w:before="60" w:after="60"/>
              <w:rPr>
                <w:rFonts w:ascii="Verdana" w:hAnsi="Verdana" w:cs="Arial"/>
                <w:bCs/>
                <w:sz w:val="20"/>
                <w:szCs w:val="20"/>
              </w:rPr>
            </w:pPr>
            <w:r w:rsidRPr="00124284">
              <w:rPr>
                <w:rFonts w:ascii="Verdana" w:hAnsi="Verdana" w:cs="Arial"/>
                <w:bCs/>
                <w:sz w:val="20"/>
                <w:szCs w:val="20"/>
              </w:rPr>
              <w:t>School City, State</w:t>
            </w:r>
          </w:p>
        </w:tc>
        <w:tc>
          <w:tcPr>
            <w:tcW w:w="7766" w:type="dxa"/>
            <w:gridSpan w:val="2"/>
            <w:tcBorders>
              <w:left w:val="nil"/>
            </w:tcBorders>
            <w:shd w:val="clear" w:color="auto" w:fill="auto"/>
            <w:vAlign w:val="center"/>
          </w:tcPr>
          <w:p w14:paraId="0AECE092" w14:textId="77777777" w:rsidR="00B81547" w:rsidRPr="00422B04" w:rsidRDefault="00C90B3A" w:rsidP="00B81547">
            <w:pPr>
              <w:spacing w:before="60" w:after="60"/>
              <w:rPr>
                <w:rFonts w:ascii="Verdana" w:hAnsi="Verdana" w:cs="Arial"/>
                <w:bCs/>
                <w:sz w:val="20"/>
                <w:szCs w:val="20"/>
              </w:rPr>
            </w:pPr>
            <w:r>
              <w:rPr>
                <w:rFonts w:ascii="Verdana" w:hAnsi="Verdana" w:cs="Arial"/>
                <w:bCs/>
                <w:sz w:val="20"/>
                <w:szCs w:val="20"/>
              </w:rPr>
              <w:t>Portland, OR</w:t>
            </w:r>
          </w:p>
        </w:tc>
      </w:tr>
      <w:tr w:rsidR="00B81547" w:rsidRPr="00124284" w14:paraId="4EA1267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491" w:type="dxa"/>
            <w:gridSpan w:val="7"/>
            <w:tcBorders>
              <w:top w:val="single" w:sz="2" w:space="0" w:color="auto"/>
              <w:left w:val="single" w:sz="2" w:space="0" w:color="auto"/>
              <w:bottom w:val="single" w:sz="2" w:space="0" w:color="auto"/>
              <w:right w:val="single" w:sz="2" w:space="0" w:color="auto"/>
            </w:tcBorders>
            <w:shd w:val="clear" w:color="auto" w:fill="000000"/>
            <w:vAlign w:val="center"/>
          </w:tcPr>
          <w:p w14:paraId="2C2CD2D6" w14:textId="77777777" w:rsidR="00B81547" w:rsidRPr="00976C73" w:rsidRDefault="00B81547" w:rsidP="00B81547">
            <w:pPr>
              <w:spacing w:before="60" w:after="60"/>
              <w:rPr>
                <w:rFonts w:ascii="Verdana" w:hAnsi="Verdana" w:cs="Arial"/>
                <w:b/>
                <w:sz w:val="20"/>
                <w:szCs w:val="20"/>
              </w:rPr>
            </w:pPr>
            <w:r w:rsidRPr="00976C73">
              <w:rPr>
                <w:rFonts w:ascii="Verdana" w:hAnsi="Verdana" w:cs="Arial"/>
                <w:b/>
                <w:bCs/>
                <w:sz w:val="20"/>
                <w:szCs w:val="20"/>
              </w:rPr>
              <w:t>Unit Overview</w:t>
            </w:r>
          </w:p>
        </w:tc>
      </w:tr>
      <w:tr w:rsidR="00B81547" w:rsidRPr="00124284" w14:paraId="769211F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E0E0E0"/>
            <w:vAlign w:val="center"/>
          </w:tcPr>
          <w:p w14:paraId="174CC0ED" w14:textId="77777777" w:rsidR="00B81547" w:rsidRPr="00976C73" w:rsidRDefault="00B81547" w:rsidP="00B81547">
            <w:pPr>
              <w:spacing w:before="60" w:after="60"/>
              <w:rPr>
                <w:rFonts w:ascii="Verdana" w:hAnsi="Verdana" w:cs="Arial"/>
                <w:b/>
                <w:sz w:val="20"/>
                <w:szCs w:val="20"/>
              </w:rPr>
            </w:pPr>
            <w:r w:rsidRPr="00976C73">
              <w:rPr>
                <w:rFonts w:ascii="Verdana" w:hAnsi="Verdana" w:cs="Arial"/>
                <w:b/>
                <w:bCs/>
                <w:sz w:val="20"/>
                <w:szCs w:val="20"/>
              </w:rPr>
              <w:t>Unit Title</w:t>
            </w:r>
          </w:p>
        </w:tc>
      </w:tr>
      <w:tr w:rsidR="00B81547" w:rsidRPr="00422B04" w14:paraId="68B60FF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auto"/>
            <w:vAlign w:val="center"/>
          </w:tcPr>
          <w:p w14:paraId="5CC7668D" w14:textId="77777777" w:rsidR="00B81547" w:rsidRPr="00422B04" w:rsidRDefault="00853DC9" w:rsidP="00B81547">
            <w:pPr>
              <w:spacing w:before="60" w:after="60"/>
              <w:rPr>
                <w:rFonts w:ascii="Verdana" w:hAnsi="Verdana" w:cs="Arial"/>
                <w:sz w:val="20"/>
                <w:szCs w:val="20"/>
              </w:rPr>
            </w:pPr>
            <w:r>
              <w:rPr>
                <w:rFonts w:ascii="Verdana" w:hAnsi="Verdana" w:cs="Arial"/>
                <w:sz w:val="20"/>
                <w:szCs w:val="20"/>
              </w:rPr>
              <w:t>Politics of Romeo &amp; Juliet</w:t>
            </w:r>
          </w:p>
        </w:tc>
      </w:tr>
      <w:tr w:rsidR="00B81547" w:rsidRPr="00124284" w14:paraId="25B0886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E0E0E0"/>
            <w:vAlign w:val="center"/>
          </w:tcPr>
          <w:p w14:paraId="2B8EF097" w14:textId="77777777" w:rsidR="00B81547" w:rsidRPr="00976C73" w:rsidRDefault="00B81547" w:rsidP="00B81547">
            <w:pPr>
              <w:rPr>
                <w:rFonts w:ascii="Verdana" w:hAnsi="Verdana"/>
                <w:b/>
                <w:sz w:val="20"/>
                <w:szCs w:val="20"/>
              </w:rPr>
            </w:pPr>
            <w:r w:rsidRPr="00976C73">
              <w:rPr>
                <w:rFonts w:ascii="Verdana" w:hAnsi="Verdana" w:cs="Arial"/>
                <w:b/>
                <w:bCs/>
                <w:sz w:val="20"/>
                <w:szCs w:val="20"/>
              </w:rPr>
              <w:t>Unit Summary</w:t>
            </w:r>
          </w:p>
        </w:tc>
      </w:tr>
      <w:tr w:rsidR="00B81547" w:rsidRPr="00422B04" w14:paraId="66648AB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2" w:space="0" w:color="auto"/>
              <w:bottom w:val="single" w:sz="4" w:space="0" w:color="auto"/>
              <w:right w:val="single" w:sz="2" w:space="0" w:color="auto"/>
            </w:tcBorders>
            <w:shd w:val="clear" w:color="auto" w:fill="auto"/>
            <w:vAlign w:val="center"/>
          </w:tcPr>
          <w:p w14:paraId="006CBB92" w14:textId="77777777" w:rsidR="00B81547" w:rsidRPr="00882DC2" w:rsidRDefault="00F61A00" w:rsidP="00B81547">
            <w:pPr>
              <w:spacing w:before="60" w:after="60"/>
              <w:rPr>
                <w:rFonts w:ascii="Verdana" w:hAnsi="Verdana" w:cs="Arial"/>
                <w:sz w:val="20"/>
                <w:szCs w:val="20"/>
              </w:rPr>
            </w:pPr>
            <w:r>
              <w:rPr>
                <w:rFonts w:ascii="Verdana" w:hAnsi="Verdana" w:cs="Arial"/>
                <w:noProof/>
                <w:sz w:val="20"/>
                <w:szCs w:val="20"/>
              </w:rPr>
              <w:t xml:space="preserve">Students will explore the themes of forbidden love and power struggles in </w:t>
            </w:r>
            <w:r w:rsidRPr="00F61A00">
              <w:rPr>
                <w:rFonts w:ascii="Verdana" w:hAnsi="Verdana" w:cs="Arial"/>
                <w:i/>
                <w:noProof/>
                <w:sz w:val="20"/>
                <w:szCs w:val="20"/>
              </w:rPr>
              <w:t>Romeo and Juliet</w:t>
            </w:r>
            <w:r>
              <w:rPr>
                <w:rFonts w:ascii="Verdana" w:hAnsi="Verdana" w:cs="Arial"/>
                <w:i/>
                <w:noProof/>
                <w:sz w:val="20"/>
                <w:szCs w:val="20"/>
              </w:rPr>
              <w:t xml:space="preserve"> </w:t>
            </w:r>
            <w:r>
              <w:rPr>
                <w:rFonts w:ascii="Verdana" w:hAnsi="Verdana" w:cs="Arial"/>
                <w:noProof/>
                <w:sz w:val="20"/>
                <w:szCs w:val="20"/>
              </w:rPr>
              <w:t>and compare and contrast them to similar events in modern life in order to to better understand</w:t>
            </w:r>
            <w:r w:rsidR="002E0205">
              <w:rPr>
                <w:rFonts w:ascii="Verdana" w:hAnsi="Verdana" w:cs="Arial"/>
                <w:noProof/>
                <w:sz w:val="20"/>
                <w:szCs w:val="20"/>
              </w:rPr>
              <w:t xml:space="preserve"> the play. Students will work in teams to rewrite a scene using current events to create an image of what the power struggle between the two families looked like. Individually, students will assume the role of a character and write a persuasive letter to Romeo or Juliet expressing concern and possible consequences of their forbidden love. Students will develop skills to identify common literary techniques</w:t>
            </w:r>
            <w:r w:rsidR="007D6B81">
              <w:rPr>
                <w:rFonts w:ascii="Verdana" w:hAnsi="Verdana" w:cs="Arial"/>
                <w:noProof/>
                <w:sz w:val="20"/>
                <w:szCs w:val="20"/>
              </w:rPr>
              <w:t xml:space="preserve"> through class activities and group discussion throughout the unit.</w:t>
            </w:r>
          </w:p>
        </w:tc>
      </w:tr>
      <w:tr w:rsidR="00B81547" w:rsidRPr="00124284" w14:paraId="7DBC047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vAlign w:val="center"/>
          </w:tcPr>
          <w:p w14:paraId="3A2A2436" w14:textId="77777777" w:rsidR="00B81547" w:rsidRPr="00976C73" w:rsidRDefault="00B81547" w:rsidP="00B81547">
            <w:pPr>
              <w:spacing w:before="60" w:after="60"/>
              <w:rPr>
                <w:rFonts w:ascii="Verdana" w:hAnsi="Verdana" w:cs="Arial"/>
                <w:b/>
                <w:sz w:val="20"/>
                <w:szCs w:val="20"/>
              </w:rPr>
            </w:pPr>
            <w:r w:rsidRPr="00976C73">
              <w:rPr>
                <w:rFonts w:ascii="Verdana" w:hAnsi="Verdana" w:cs="Arial"/>
                <w:b/>
                <w:bCs/>
                <w:sz w:val="20"/>
                <w:szCs w:val="20"/>
              </w:rPr>
              <w:t>Subject Area</w:t>
            </w:r>
          </w:p>
        </w:tc>
      </w:tr>
      <w:tr w:rsidR="00B81547" w:rsidRPr="00422B04" w14:paraId="2033D63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4" w:space="0" w:color="auto"/>
              <w:bottom w:val="single" w:sz="4" w:space="0" w:color="auto"/>
              <w:right w:val="single" w:sz="4" w:space="0" w:color="auto"/>
            </w:tcBorders>
            <w:shd w:val="clear" w:color="auto" w:fill="auto"/>
          </w:tcPr>
          <w:p w14:paraId="3104CCDC" w14:textId="77777777" w:rsidR="00B81547" w:rsidRPr="00835A3D" w:rsidRDefault="00853DC9" w:rsidP="00B81547">
            <w:pPr>
              <w:spacing w:before="60" w:after="60"/>
              <w:rPr>
                <w:rFonts w:ascii="Verdana" w:hAnsi="Verdana" w:cs="Arial"/>
                <w:sz w:val="20"/>
                <w:szCs w:val="20"/>
              </w:rPr>
            </w:pPr>
            <w:r>
              <w:rPr>
                <w:rFonts w:ascii="Verdana" w:hAnsi="Verdana" w:cs="Arial"/>
                <w:sz w:val="20"/>
                <w:szCs w:val="20"/>
              </w:rPr>
              <w:t>Language Arts</w:t>
            </w:r>
          </w:p>
        </w:tc>
      </w:tr>
      <w:tr w:rsidR="00B81547" w:rsidRPr="00124284" w14:paraId="6642504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tcPr>
          <w:p w14:paraId="7FAE8C1E" w14:textId="77777777" w:rsidR="00B81547" w:rsidRPr="00976C73" w:rsidRDefault="00B81547" w:rsidP="00B81547">
            <w:pPr>
              <w:spacing w:before="60" w:after="60"/>
              <w:rPr>
                <w:rFonts w:ascii="Verdana" w:hAnsi="Verdana" w:cs="Arial"/>
                <w:b/>
                <w:bCs/>
                <w:sz w:val="20"/>
                <w:szCs w:val="20"/>
              </w:rPr>
            </w:pPr>
            <w:r w:rsidRPr="00976C73">
              <w:rPr>
                <w:rFonts w:ascii="Verdana" w:hAnsi="Verdana" w:cs="Arial"/>
                <w:b/>
                <w:bCs/>
                <w:sz w:val="20"/>
                <w:szCs w:val="20"/>
              </w:rPr>
              <w:t>Grade Level</w:t>
            </w:r>
            <w:r w:rsidRPr="00976C73">
              <w:rPr>
                <w:rFonts w:ascii="Verdana" w:hAnsi="Verdana"/>
                <w:b/>
                <w:bCs/>
                <w:sz w:val="20"/>
                <w:szCs w:val="20"/>
              </w:rPr>
              <w:t xml:space="preserve"> </w:t>
            </w:r>
            <w:r w:rsidRPr="00976C73">
              <w:rPr>
                <w:rFonts w:ascii="Verdana" w:hAnsi="Verdana" w:cs="Arial"/>
                <w:b/>
                <w:sz w:val="20"/>
                <w:szCs w:val="20"/>
                <w:lang w:bidi="he-IL"/>
              </w:rPr>
              <w:t xml:space="preserve"> </w:t>
            </w:r>
          </w:p>
        </w:tc>
      </w:tr>
      <w:tr w:rsidR="00B81547" w:rsidRPr="00422B04" w14:paraId="0FFD95E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4" w:space="0" w:color="auto"/>
              <w:bottom w:val="nil"/>
              <w:right w:val="single" w:sz="4" w:space="0" w:color="auto"/>
            </w:tcBorders>
            <w:shd w:val="clear" w:color="auto" w:fill="auto"/>
          </w:tcPr>
          <w:p w14:paraId="190FD8D1" w14:textId="77777777" w:rsidR="00B81547" w:rsidRPr="00422B04" w:rsidRDefault="00853DC9" w:rsidP="00B81547">
            <w:pPr>
              <w:spacing w:before="60" w:after="60"/>
              <w:rPr>
                <w:rFonts w:ascii="Verdana" w:hAnsi="Verdana" w:cs="Arial"/>
                <w:bCs/>
                <w:sz w:val="20"/>
                <w:szCs w:val="20"/>
              </w:rPr>
            </w:pPr>
            <w:r>
              <w:rPr>
                <w:rFonts w:ascii="Verdana" w:hAnsi="Verdana" w:cs="Arial"/>
                <w:bCs/>
                <w:sz w:val="20"/>
                <w:szCs w:val="20"/>
              </w:rPr>
              <w:t>9</w:t>
            </w:r>
            <w:r w:rsidRPr="00853DC9">
              <w:rPr>
                <w:rFonts w:ascii="Verdana" w:hAnsi="Verdana" w:cs="Arial"/>
                <w:bCs/>
                <w:sz w:val="20"/>
                <w:szCs w:val="20"/>
                <w:vertAlign w:val="superscript"/>
              </w:rPr>
              <w:t>th</w:t>
            </w:r>
            <w:r>
              <w:rPr>
                <w:rFonts w:ascii="Verdana" w:hAnsi="Verdana" w:cs="Arial"/>
                <w:bCs/>
                <w:sz w:val="20"/>
                <w:szCs w:val="20"/>
              </w:rPr>
              <w:t xml:space="preserve"> Grade Language Arts</w:t>
            </w:r>
          </w:p>
        </w:tc>
      </w:tr>
      <w:tr w:rsidR="00B81547" w:rsidRPr="00124284" w14:paraId="783B4FF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vAlign w:val="center"/>
          </w:tcPr>
          <w:p w14:paraId="0E6C9FCE" w14:textId="77777777" w:rsidR="00B81547" w:rsidRPr="00976C73" w:rsidRDefault="00B81547" w:rsidP="00B81547">
            <w:pPr>
              <w:rPr>
                <w:rFonts w:ascii="Verdana" w:hAnsi="Verdana" w:cs="Arial"/>
                <w:b/>
                <w:bCs/>
                <w:sz w:val="20"/>
                <w:szCs w:val="20"/>
                <w:lang w:bidi="he-IL"/>
              </w:rPr>
            </w:pPr>
            <w:r w:rsidRPr="00976C73">
              <w:rPr>
                <w:rFonts w:ascii="Verdana" w:hAnsi="Verdana" w:cs="Arial"/>
                <w:b/>
                <w:bCs/>
                <w:sz w:val="20"/>
              </w:rPr>
              <w:t xml:space="preserve">Approximate Time Needed </w:t>
            </w:r>
          </w:p>
        </w:tc>
      </w:tr>
      <w:tr w:rsidR="00B81547" w:rsidRPr="00976C73" w14:paraId="2B8F3A8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2" w:space="0" w:color="auto"/>
              <w:bottom w:val="single" w:sz="2" w:space="0" w:color="auto"/>
              <w:right w:val="single" w:sz="2" w:space="0" w:color="auto"/>
            </w:tcBorders>
            <w:shd w:val="clear" w:color="auto" w:fill="auto"/>
            <w:vAlign w:val="center"/>
          </w:tcPr>
          <w:p w14:paraId="167898EB" w14:textId="77777777" w:rsidR="00B81547" w:rsidRPr="00835A3D" w:rsidRDefault="00853DC9" w:rsidP="00B81547">
            <w:pPr>
              <w:spacing w:before="60" w:after="60"/>
              <w:rPr>
                <w:rFonts w:ascii="Verdana" w:hAnsi="Verdana" w:cs="Arial"/>
                <w:sz w:val="20"/>
                <w:szCs w:val="22"/>
              </w:rPr>
            </w:pPr>
            <w:r>
              <w:rPr>
                <w:rFonts w:ascii="Verdana" w:hAnsi="Verdana" w:cs="Arial"/>
                <w:sz w:val="20"/>
                <w:szCs w:val="22"/>
              </w:rPr>
              <w:t>2 weeks -5 days 90 min. classes</w:t>
            </w:r>
          </w:p>
        </w:tc>
      </w:tr>
      <w:tr w:rsidR="00B81547" w:rsidRPr="00124284" w14:paraId="11C2D3B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single" w:sz="4" w:space="0" w:color="auto"/>
              <w:right w:val="single" w:sz="2" w:space="0" w:color="auto"/>
            </w:tcBorders>
            <w:shd w:val="clear" w:color="auto" w:fill="000000"/>
            <w:vAlign w:val="center"/>
          </w:tcPr>
          <w:p w14:paraId="30C507A3" w14:textId="77777777" w:rsidR="00B81547" w:rsidRPr="00976C73" w:rsidRDefault="00B81547" w:rsidP="00B81547">
            <w:pPr>
              <w:rPr>
                <w:rFonts w:ascii="Verdana" w:hAnsi="Verdana" w:cs="Arial"/>
                <w:b/>
                <w:bCs/>
                <w:sz w:val="20"/>
              </w:rPr>
            </w:pPr>
            <w:r w:rsidRPr="00976C73">
              <w:rPr>
                <w:rFonts w:ascii="Verdana" w:hAnsi="Verdana" w:cs="Arial"/>
                <w:b/>
                <w:bCs/>
                <w:sz w:val="20"/>
              </w:rPr>
              <w:t>Unit Foundation</w:t>
            </w:r>
          </w:p>
        </w:tc>
      </w:tr>
      <w:tr w:rsidR="00B81547" w:rsidRPr="00124284" w14:paraId="155EE97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4" w:space="0" w:color="auto"/>
              <w:bottom w:val="nil"/>
              <w:right w:val="single" w:sz="4" w:space="0" w:color="auto"/>
            </w:tcBorders>
            <w:shd w:val="clear" w:color="auto" w:fill="E0E0E0"/>
            <w:vAlign w:val="center"/>
          </w:tcPr>
          <w:p w14:paraId="7A4071E9" w14:textId="77777777" w:rsidR="00B81547" w:rsidRPr="00124284" w:rsidRDefault="00B81547" w:rsidP="00B81547">
            <w:pPr>
              <w:rPr>
                <w:rFonts w:ascii="Verdana" w:hAnsi="Verdana" w:cs="Arial"/>
                <w:b/>
                <w:bCs/>
                <w:sz w:val="20"/>
              </w:rPr>
            </w:pPr>
            <w:r w:rsidRPr="00124284">
              <w:rPr>
                <w:rFonts w:ascii="Verdana" w:hAnsi="Verdana" w:cs="Arial"/>
                <w:b/>
                <w:bCs/>
                <w:sz w:val="20"/>
              </w:rPr>
              <w:t xml:space="preserve">Targeted Content Standards and Benchmarks </w:t>
            </w:r>
          </w:p>
        </w:tc>
      </w:tr>
      <w:tr w:rsidR="00B81547" w:rsidRPr="00976C73" w14:paraId="4CA4EFF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1049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52F2A68" w14:textId="77777777" w:rsidR="001B286C" w:rsidRDefault="001B286C" w:rsidP="005D66AE">
            <w:pPr>
              <w:autoSpaceDE w:val="0"/>
              <w:autoSpaceDN w:val="0"/>
              <w:adjustRightInd w:val="0"/>
              <w:rPr>
                <w:rFonts w:ascii="Verdana" w:hAnsi="Verdana" w:cs="Arial,Italic"/>
                <w:sz w:val="20"/>
                <w:szCs w:val="20"/>
                <w:lang w:eastAsia="zh-CN"/>
              </w:rPr>
            </w:pPr>
          </w:p>
          <w:p w14:paraId="2D7AD01E" w14:textId="77777777" w:rsidR="005D66AE" w:rsidRPr="001B286C" w:rsidRDefault="008916EB" w:rsidP="005D66AE">
            <w:pPr>
              <w:autoSpaceDE w:val="0"/>
              <w:autoSpaceDN w:val="0"/>
              <w:adjustRightInd w:val="0"/>
              <w:rPr>
                <w:rFonts w:ascii="Verdana" w:hAnsi="Verdana" w:cs="Arial,Italic"/>
                <w:sz w:val="20"/>
                <w:szCs w:val="20"/>
                <w:lang w:eastAsia="zh-CN"/>
              </w:rPr>
            </w:pPr>
            <w:r w:rsidRPr="001B286C">
              <w:rPr>
                <w:rFonts w:ascii="Verdana" w:hAnsi="Verdana" w:cs="Arial,Italic"/>
                <w:sz w:val="20"/>
                <w:szCs w:val="20"/>
                <w:lang w:eastAsia="zh-CN"/>
              </w:rPr>
              <w:t xml:space="preserve">1) </w:t>
            </w:r>
            <w:r w:rsidR="005D66AE" w:rsidRPr="001B286C">
              <w:rPr>
                <w:rFonts w:ascii="Verdana" w:hAnsi="Verdana" w:cs="Arial,Italic"/>
                <w:sz w:val="20"/>
                <w:szCs w:val="20"/>
                <w:lang w:eastAsia="zh-CN"/>
              </w:rPr>
              <w:t>EL.HS.LI.05 Analyze interactions between characters in a literary text (e.g., internal and external</w:t>
            </w:r>
          </w:p>
          <w:p w14:paraId="5B8EDDF2" w14:textId="77777777" w:rsidR="001B286C" w:rsidRDefault="005D66AE" w:rsidP="005D66AE">
            <w:pPr>
              <w:spacing w:before="60" w:after="60"/>
              <w:rPr>
                <w:rFonts w:ascii="Verdana" w:hAnsi="Verdana" w:cs="Arial,Italic"/>
                <w:sz w:val="20"/>
                <w:szCs w:val="20"/>
                <w:lang w:eastAsia="zh-CN"/>
              </w:rPr>
            </w:pPr>
            <w:proofErr w:type="gramStart"/>
            <w:r w:rsidRPr="001B286C">
              <w:rPr>
                <w:rFonts w:ascii="Verdana" w:hAnsi="Verdana" w:cs="Arial,Italic"/>
                <w:sz w:val="20"/>
                <w:szCs w:val="20"/>
                <w:lang w:eastAsia="zh-CN"/>
              </w:rPr>
              <w:t>conflicts</w:t>
            </w:r>
            <w:proofErr w:type="gramEnd"/>
            <w:r w:rsidRPr="001B286C">
              <w:rPr>
                <w:rFonts w:ascii="Verdana" w:hAnsi="Verdana" w:cs="Arial,Italic"/>
                <w:sz w:val="20"/>
                <w:szCs w:val="20"/>
                <w:lang w:eastAsia="zh-CN"/>
              </w:rPr>
              <w:t>, motivations, relationships, influences) and how these interactions affect the plot</w:t>
            </w:r>
            <w:r w:rsidR="001B286C">
              <w:rPr>
                <w:rFonts w:ascii="Verdana" w:hAnsi="Verdana" w:cs="Arial,Italic"/>
                <w:sz w:val="20"/>
                <w:szCs w:val="20"/>
                <w:lang w:eastAsia="zh-CN"/>
              </w:rPr>
              <w:t>.</w:t>
            </w:r>
          </w:p>
          <w:p w14:paraId="12E57EF5" w14:textId="77777777" w:rsidR="00BD461C" w:rsidRDefault="00BD461C" w:rsidP="005D66AE">
            <w:pPr>
              <w:autoSpaceDE w:val="0"/>
              <w:autoSpaceDN w:val="0"/>
              <w:adjustRightInd w:val="0"/>
              <w:rPr>
                <w:rFonts w:ascii="Verdana" w:hAnsi="Verdana" w:cs="Arial,Italic"/>
                <w:sz w:val="20"/>
                <w:szCs w:val="20"/>
                <w:lang w:eastAsia="zh-CN"/>
              </w:rPr>
            </w:pPr>
          </w:p>
          <w:p w14:paraId="09444204" w14:textId="77777777" w:rsidR="005D66AE" w:rsidRPr="001B286C" w:rsidRDefault="001B286C" w:rsidP="005D66AE">
            <w:pPr>
              <w:autoSpaceDE w:val="0"/>
              <w:autoSpaceDN w:val="0"/>
              <w:adjustRightInd w:val="0"/>
              <w:rPr>
                <w:rFonts w:ascii="Verdana" w:hAnsi="Verdana" w:cs="Arial,Italic"/>
                <w:sz w:val="20"/>
                <w:szCs w:val="20"/>
                <w:lang w:eastAsia="zh-CN"/>
              </w:rPr>
            </w:pPr>
            <w:r>
              <w:rPr>
                <w:rFonts w:ascii="Verdana" w:hAnsi="Verdana" w:cs="Arial,Italic"/>
                <w:sz w:val="20"/>
                <w:szCs w:val="20"/>
                <w:lang w:eastAsia="zh-CN"/>
              </w:rPr>
              <w:t>2</w:t>
            </w:r>
            <w:r w:rsidR="008916EB" w:rsidRPr="001B286C">
              <w:rPr>
                <w:rFonts w:ascii="Verdana" w:hAnsi="Verdana" w:cs="Arial,Italic"/>
                <w:sz w:val="20"/>
                <w:szCs w:val="20"/>
                <w:lang w:eastAsia="zh-CN"/>
              </w:rPr>
              <w:t xml:space="preserve">) </w:t>
            </w:r>
            <w:r w:rsidR="005D66AE" w:rsidRPr="001B286C">
              <w:rPr>
                <w:rFonts w:ascii="Verdana" w:hAnsi="Verdana" w:cs="Arial,Italic"/>
                <w:sz w:val="20"/>
                <w:szCs w:val="20"/>
                <w:lang w:eastAsia="zh-CN"/>
              </w:rPr>
              <w:t>EL.HS.LI.14 Identify and describe the function of dialogue, soliloquies, asides, character foils, and</w:t>
            </w:r>
          </w:p>
          <w:p w14:paraId="1AA55219" w14:textId="77777777" w:rsidR="001B286C" w:rsidRDefault="005D66AE" w:rsidP="005D66AE">
            <w:pPr>
              <w:spacing w:before="60" w:after="60"/>
              <w:rPr>
                <w:rFonts w:ascii="Verdana" w:hAnsi="Verdana" w:cs="Arial,Italic"/>
                <w:sz w:val="20"/>
                <w:szCs w:val="20"/>
                <w:lang w:eastAsia="zh-CN"/>
              </w:rPr>
            </w:pPr>
            <w:proofErr w:type="gramStart"/>
            <w:r w:rsidRPr="001B286C">
              <w:rPr>
                <w:rFonts w:ascii="Verdana" w:hAnsi="Verdana" w:cs="Arial,Italic"/>
                <w:sz w:val="20"/>
                <w:szCs w:val="20"/>
                <w:lang w:eastAsia="zh-CN"/>
              </w:rPr>
              <w:t>stage</w:t>
            </w:r>
            <w:proofErr w:type="gramEnd"/>
            <w:r w:rsidRPr="001B286C">
              <w:rPr>
                <w:rFonts w:ascii="Verdana" w:hAnsi="Verdana" w:cs="Arial,Italic"/>
                <w:sz w:val="20"/>
                <w:szCs w:val="20"/>
                <w:lang w:eastAsia="zh-CN"/>
              </w:rPr>
              <w:t xml:space="preserve"> directions in dramatic literature.</w:t>
            </w:r>
          </w:p>
          <w:p w14:paraId="534B36DD" w14:textId="77777777" w:rsidR="00BD461C" w:rsidRDefault="00BD461C" w:rsidP="005D66AE">
            <w:pPr>
              <w:autoSpaceDE w:val="0"/>
              <w:autoSpaceDN w:val="0"/>
              <w:adjustRightInd w:val="0"/>
              <w:rPr>
                <w:rFonts w:ascii="Verdana" w:hAnsi="Verdana" w:cs="Arial,Bold"/>
                <w:sz w:val="20"/>
                <w:szCs w:val="20"/>
                <w:lang w:eastAsia="zh-CN"/>
              </w:rPr>
            </w:pPr>
          </w:p>
          <w:p w14:paraId="07849574" w14:textId="77777777" w:rsidR="005D66AE" w:rsidRPr="001B286C" w:rsidRDefault="008916EB" w:rsidP="005D66AE">
            <w:pPr>
              <w:autoSpaceDE w:val="0"/>
              <w:autoSpaceDN w:val="0"/>
              <w:adjustRightInd w:val="0"/>
              <w:rPr>
                <w:rFonts w:ascii="Verdana" w:hAnsi="Verdana" w:cs="Arial,Bold"/>
                <w:sz w:val="20"/>
                <w:szCs w:val="20"/>
                <w:lang w:eastAsia="zh-CN"/>
              </w:rPr>
            </w:pPr>
            <w:r w:rsidRPr="001B286C">
              <w:rPr>
                <w:rFonts w:ascii="Verdana" w:hAnsi="Verdana" w:cs="Arial,Bold"/>
                <w:sz w:val="20"/>
                <w:szCs w:val="20"/>
                <w:lang w:eastAsia="zh-CN"/>
              </w:rPr>
              <w:t xml:space="preserve">3) </w:t>
            </w:r>
            <w:r w:rsidR="005D66AE" w:rsidRPr="001B286C">
              <w:rPr>
                <w:rFonts w:ascii="Verdana" w:hAnsi="Verdana" w:cs="Arial,Bold"/>
                <w:sz w:val="20"/>
                <w:szCs w:val="20"/>
                <w:lang w:eastAsia="zh-CN"/>
              </w:rPr>
              <w:t>EL.HS.SL.17 Analyze how language and delivery affect the mood and tone of the oral</w:t>
            </w:r>
          </w:p>
          <w:p w14:paraId="04663C77" w14:textId="77777777" w:rsidR="00356638" w:rsidRPr="001B286C" w:rsidRDefault="005D66AE" w:rsidP="005D66AE">
            <w:pPr>
              <w:spacing w:before="60" w:after="60"/>
              <w:rPr>
                <w:rFonts w:ascii="Verdana" w:hAnsi="Verdana" w:cs="Arial,Bold"/>
                <w:sz w:val="20"/>
                <w:szCs w:val="20"/>
                <w:lang w:eastAsia="zh-CN"/>
              </w:rPr>
            </w:pPr>
            <w:proofErr w:type="gramStart"/>
            <w:r w:rsidRPr="001B286C">
              <w:rPr>
                <w:rFonts w:ascii="Verdana" w:hAnsi="Verdana" w:cs="Arial,Bold"/>
                <w:sz w:val="20"/>
                <w:szCs w:val="20"/>
                <w:lang w:eastAsia="zh-CN"/>
              </w:rPr>
              <w:t>communication</w:t>
            </w:r>
            <w:proofErr w:type="gramEnd"/>
            <w:r w:rsidRPr="001B286C">
              <w:rPr>
                <w:rFonts w:ascii="Verdana" w:hAnsi="Verdana" w:cs="Arial,Bold"/>
                <w:sz w:val="20"/>
                <w:szCs w:val="20"/>
                <w:lang w:eastAsia="zh-CN"/>
              </w:rPr>
              <w:t xml:space="preserve"> and make an impact on the audience.</w:t>
            </w:r>
            <w:r w:rsidR="00356638" w:rsidRPr="001B286C">
              <w:rPr>
                <w:rFonts w:ascii="Verdana" w:hAnsi="Verdana" w:cs="Arial,Bold"/>
                <w:sz w:val="20"/>
                <w:szCs w:val="20"/>
                <w:lang w:eastAsia="zh-CN"/>
              </w:rPr>
              <w:t xml:space="preserve"> </w:t>
            </w:r>
          </w:p>
          <w:p w14:paraId="612A52FB" w14:textId="77777777" w:rsidR="00BD461C" w:rsidRDefault="00BD461C" w:rsidP="00356638">
            <w:pPr>
              <w:rPr>
                <w:rFonts w:ascii="Verdana" w:hAnsi="Verdana"/>
                <w:sz w:val="20"/>
              </w:rPr>
            </w:pPr>
          </w:p>
          <w:p w14:paraId="2FBE5867" w14:textId="77777777" w:rsidR="00BD461C" w:rsidRDefault="008916EB" w:rsidP="001B286C">
            <w:pPr>
              <w:rPr>
                <w:rFonts w:ascii="Verdana" w:hAnsi="Verdana"/>
                <w:sz w:val="20"/>
              </w:rPr>
            </w:pPr>
            <w:r w:rsidRPr="001B286C">
              <w:rPr>
                <w:rFonts w:ascii="Verdana" w:hAnsi="Verdana"/>
                <w:sz w:val="20"/>
              </w:rPr>
              <w:t>4)</w:t>
            </w:r>
            <w:r w:rsidR="00356638" w:rsidRPr="001B286C">
              <w:rPr>
                <w:rFonts w:ascii="Verdana" w:hAnsi="Verdana"/>
                <w:sz w:val="20"/>
              </w:rPr>
              <w:t xml:space="preserve"> Students apply knowledge of language structure, language conventions, figurative language and genre to create, critique and discuss text.</w:t>
            </w:r>
          </w:p>
          <w:p w14:paraId="34522C81" w14:textId="77777777" w:rsidR="00BD461C" w:rsidRDefault="00BD461C" w:rsidP="001B286C">
            <w:pPr>
              <w:rPr>
                <w:rFonts w:ascii="Verdana" w:hAnsi="Verdana"/>
                <w:sz w:val="20"/>
              </w:rPr>
            </w:pPr>
          </w:p>
          <w:p w14:paraId="4F821679" w14:textId="77777777" w:rsidR="005D66AE" w:rsidRPr="001B286C" w:rsidRDefault="008916EB" w:rsidP="001B286C">
            <w:pPr>
              <w:rPr>
                <w:rFonts w:ascii="Verdana" w:hAnsi="Verdana"/>
                <w:sz w:val="20"/>
              </w:rPr>
            </w:pPr>
            <w:r w:rsidRPr="001B286C">
              <w:rPr>
                <w:rFonts w:ascii="Verdana" w:hAnsi="Verdana"/>
                <w:sz w:val="20"/>
              </w:rPr>
              <w:t xml:space="preserve">5) </w:t>
            </w:r>
            <w:r w:rsidR="00356638" w:rsidRPr="001B286C">
              <w:rPr>
                <w:rFonts w:ascii="Verdana" w:hAnsi="Verdana"/>
                <w:sz w:val="20"/>
              </w:rPr>
              <w:t xml:space="preserve">Students read a wide range of literature from many periods in many genres to build an understanding of the many dimensions (e.g. philosophical, ethical, </w:t>
            </w:r>
            <w:proofErr w:type="gramStart"/>
            <w:r w:rsidR="00356638" w:rsidRPr="001B286C">
              <w:rPr>
                <w:rFonts w:ascii="Verdana" w:hAnsi="Verdana"/>
                <w:sz w:val="20"/>
              </w:rPr>
              <w:t>aesthetic</w:t>
            </w:r>
            <w:proofErr w:type="gramEnd"/>
            <w:r w:rsidR="00356638" w:rsidRPr="001B286C">
              <w:rPr>
                <w:rFonts w:ascii="Verdana" w:hAnsi="Verdana"/>
                <w:sz w:val="20"/>
              </w:rPr>
              <w:t>) of human experience.</w:t>
            </w:r>
          </w:p>
        </w:tc>
      </w:tr>
      <w:tr w:rsidR="00B81547" w:rsidRPr="00124284" w14:paraId="3CF41A5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4" w:space="0" w:color="auto"/>
              <w:bottom w:val="nil"/>
              <w:right w:val="single" w:sz="4" w:space="0" w:color="auto"/>
            </w:tcBorders>
            <w:shd w:val="clear" w:color="auto" w:fill="E0E0E0"/>
            <w:vAlign w:val="center"/>
          </w:tcPr>
          <w:p w14:paraId="6E9749B8" w14:textId="77777777" w:rsidR="00B81547" w:rsidRPr="00A63EEC" w:rsidRDefault="00B81547" w:rsidP="00B81547">
            <w:pPr>
              <w:rPr>
                <w:rFonts w:ascii="Verdana" w:hAnsi="Verdana" w:cs="Arial"/>
                <w:b/>
                <w:bCs/>
                <w:color w:val="FFFFFF"/>
                <w:sz w:val="20"/>
              </w:rPr>
            </w:pPr>
            <w:r w:rsidRPr="00A63EEC">
              <w:rPr>
                <w:rFonts w:ascii="Verdana" w:hAnsi="Verdana" w:cs="Arial"/>
                <w:b/>
                <w:bCs/>
                <w:sz w:val="20"/>
              </w:rPr>
              <w:lastRenderedPageBreak/>
              <w:t>Student Objectives/Learning Outcomes</w:t>
            </w:r>
          </w:p>
        </w:tc>
      </w:tr>
      <w:tr w:rsidR="00B81547" w:rsidRPr="00422B04" w14:paraId="28D08EB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2" w:space="0" w:color="auto"/>
              <w:right w:val="single" w:sz="2" w:space="0" w:color="auto"/>
            </w:tcBorders>
            <w:shd w:val="clear" w:color="auto" w:fill="auto"/>
            <w:vAlign w:val="center"/>
          </w:tcPr>
          <w:p w14:paraId="7BA4722B" w14:textId="77777777" w:rsidR="00BD461C" w:rsidRDefault="00BD461C" w:rsidP="00B81547">
            <w:pPr>
              <w:spacing w:before="60" w:after="60"/>
              <w:rPr>
                <w:rFonts w:ascii="Verdana" w:hAnsi="Verdana" w:cs="Arial"/>
                <w:noProof/>
                <w:sz w:val="20"/>
              </w:rPr>
            </w:pPr>
            <w:r>
              <w:rPr>
                <w:rFonts w:ascii="Verdana" w:hAnsi="Verdana" w:cs="Arial"/>
                <w:noProof/>
                <w:sz w:val="20"/>
              </w:rPr>
              <w:t>Students will be able to:</w:t>
            </w:r>
          </w:p>
          <w:p w14:paraId="6EBCDCA5" w14:textId="77777777" w:rsidR="00CF257B" w:rsidRDefault="00B46426" w:rsidP="00B81547">
            <w:pPr>
              <w:spacing w:before="60" w:after="60"/>
              <w:rPr>
                <w:rFonts w:ascii="Verdana" w:hAnsi="Verdana" w:cs="Arial"/>
                <w:noProof/>
                <w:sz w:val="20"/>
              </w:rPr>
            </w:pPr>
            <w:r>
              <w:rPr>
                <w:rFonts w:ascii="Verdana" w:hAnsi="Verdana" w:cs="Arial"/>
                <w:noProof/>
                <w:sz w:val="20"/>
              </w:rPr>
              <w:t>* D</w:t>
            </w:r>
            <w:r w:rsidR="00CF257B">
              <w:rPr>
                <w:rFonts w:ascii="Verdana" w:hAnsi="Verdana" w:cs="Arial"/>
                <w:noProof/>
                <w:sz w:val="20"/>
              </w:rPr>
              <w:t>emonstate an understanding of the interrelationships between characters in Romeo &amp; Juliet.</w:t>
            </w:r>
          </w:p>
          <w:p w14:paraId="5E699E0D" w14:textId="77777777" w:rsidR="00CF257B" w:rsidRDefault="00B46426" w:rsidP="00B81547">
            <w:pPr>
              <w:spacing w:before="60" w:after="60"/>
              <w:rPr>
                <w:rFonts w:ascii="Verdana" w:hAnsi="Verdana" w:cs="Arial"/>
                <w:noProof/>
                <w:sz w:val="20"/>
              </w:rPr>
            </w:pPr>
            <w:r>
              <w:rPr>
                <w:rFonts w:ascii="Verdana" w:hAnsi="Verdana" w:cs="Arial"/>
                <w:noProof/>
                <w:sz w:val="20"/>
              </w:rPr>
              <w:t xml:space="preserve">* </w:t>
            </w:r>
            <w:r w:rsidR="00CF257B">
              <w:rPr>
                <w:rFonts w:ascii="Verdana" w:hAnsi="Verdana" w:cs="Arial"/>
                <w:noProof/>
                <w:sz w:val="20"/>
              </w:rPr>
              <w:t>Understand how language and delivery of text express mood and tone</w:t>
            </w:r>
            <w:r w:rsidR="007D6B81">
              <w:rPr>
                <w:rFonts w:ascii="Verdana" w:hAnsi="Verdana" w:cs="Arial"/>
                <w:noProof/>
                <w:sz w:val="20"/>
              </w:rPr>
              <w:t>,</w:t>
            </w:r>
            <w:r>
              <w:rPr>
                <w:rFonts w:ascii="Verdana" w:hAnsi="Verdana" w:cs="Arial"/>
                <w:noProof/>
                <w:sz w:val="20"/>
              </w:rPr>
              <w:t xml:space="preserve"> </w:t>
            </w:r>
            <w:r w:rsidR="00CF257B">
              <w:rPr>
                <w:rFonts w:ascii="Verdana" w:hAnsi="Verdana" w:cs="Arial"/>
                <w:noProof/>
                <w:sz w:val="20"/>
              </w:rPr>
              <w:t>and can e</w:t>
            </w:r>
            <w:r>
              <w:rPr>
                <w:rFonts w:ascii="Verdana" w:hAnsi="Verdana" w:cs="Arial"/>
                <w:noProof/>
                <w:sz w:val="20"/>
              </w:rPr>
              <w:t xml:space="preserve">xpress how that makes them feel. </w:t>
            </w:r>
          </w:p>
          <w:p w14:paraId="14E13929" w14:textId="77777777" w:rsidR="00B46426" w:rsidRDefault="00B46426" w:rsidP="00B81547">
            <w:pPr>
              <w:spacing w:before="60" w:after="60"/>
              <w:rPr>
                <w:rFonts w:ascii="Verdana" w:hAnsi="Verdana" w:cs="Arial"/>
                <w:noProof/>
                <w:sz w:val="20"/>
              </w:rPr>
            </w:pPr>
            <w:r>
              <w:rPr>
                <w:rFonts w:ascii="Verdana" w:hAnsi="Verdana" w:cs="Arial"/>
                <w:noProof/>
                <w:sz w:val="20"/>
              </w:rPr>
              <w:t>* I</w:t>
            </w:r>
            <w:r w:rsidR="00CF257B">
              <w:rPr>
                <w:rFonts w:ascii="Verdana" w:hAnsi="Verdana" w:cs="Arial"/>
                <w:noProof/>
                <w:sz w:val="20"/>
              </w:rPr>
              <w:t>dentify</w:t>
            </w:r>
            <w:r w:rsidR="00D0137A">
              <w:rPr>
                <w:rFonts w:ascii="Verdana" w:hAnsi="Verdana" w:cs="Arial"/>
                <w:noProof/>
                <w:sz w:val="20"/>
              </w:rPr>
              <w:t xml:space="preserve"> </w:t>
            </w:r>
            <w:r>
              <w:rPr>
                <w:rFonts w:ascii="Verdana" w:hAnsi="Verdana" w:cs="Arial"/>
                <w:noProof/>
                <w:sz w:val="20"/>
              </w:rPr>
              <w:t>literary techniques and their purpose.</w:t>
            </w:r>
          </w:p>
          <w:p w14:paraId="1F5A849B" w14:textId="77777777" w:rsidR="00B46426" w:rsidRDefault="00B46426" w:rsidP="00B81547">
            <w:pPr>
              <w:spacing w:before="60" w:after="60"/>
              <w:rPr>
                <w:rFonts w:ascii="Verdana" w:hAnsi="Verdana" w:cs="Arial"/>
                <w:noProof/>
                <w:sz w:val="20"/>
              </w:rPr>
            </w:pPr>
            <w:r>
              <w:rPr>
                <w:rFonts w:ascii="Verdana" w:hAnsi="Verdana" w:cs="Arial"/>
                <w:noProof/>
                <w:sz w:val="20"/>
              </w:rPr>
              <w:t>* Analyze the relationships between characters and how their interactions affect the story.</w:t>
            </w:r>
          </w:p>
          <w:p w14:paraId="6E9DF650" w14:textId="77777777" w:rsidR="00CF257B" w:rsidRDefault="00B46426" w:rsidP="00B81547">
            <w:pPr>
              <w:spacing w:before="60" w:after="60"/>
              <w:rPr>
                <w:rFonts w:ascii="Verdana" w:hAnsi="Verdana" w:cs="Arial"/>
                <w:noProof/>
                <w:sz w:val="20"/>
              </w:rPr>
            </w:pPr>
            <w:r>
              <w:rPr>
                <w:rFonts w:ascii="Verdana" w:hAnsi="Verdana" w:cs="Arial"/>
                <w:noProof/>
                <w:sz w:val="20"/>
              </w:rPr>
              <w:t xml:space="preserve">* Analyze the themes of Forbidden Love and Rivalry and how they are relevant today. </w:t>
            </w:r>
          </w:p>
          <w:p w14:paraId="3CFF4A42" w14:textId="77777777" w:rsidR="00B81547" w:rsidRPr="00976A39" w:rsidRDefault="00B81547" w:rsidP="00B81547">
            <w:pPr>
              <w:spacing w:before="60" w:after="60"/>
              <w:rPr>
                <w:rFonts w:ascii="Verdana" w:hAnsi="Verdana" w:cs="Arial"/>
                <w:sz w:val="20"/>
              </w:rPr>
            </w:pPr>
          </w:p>
        </w:tc>
      </w:tr>
      <w:tr w:rsidR="00B81547" w:rsidRPr="00124284" w14:paraId="02D805E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nil"/>
              <w:right w:val="single" w:sz="2" w:space="0" w:color="auto"/>
            </w:tcBorders>
            <w:shd w:val="clear" w:color="auto" w:fill="E0E0E0"/>
            <w:vAlign w:val="center"/>
          </w:tcPr>
          <w:p w14:paraId="64008415" w14:textId="77777777" w:rsidR="00B81547" w:rsidRPr="00976C73" w:rsidRDefault="00B81547" w:rsidP="00B81547">
            <w:pPr>
              <w:rPr>
                <w:rFonts w:ascii="Verdana" w:hAnsi="Verdana"/>
                <w:b/>
              </w:rPr>
            </w:pPr>
            <w:r w:rsidRPr="00976C73">
              <w:rPr>
                <w:rFonts w:ascii="Verdana" w:hAnsi="Verdana" w:cs="Arial"/>
                <w:b/>
                <w:bCs/>
                <w:sz w:val="20"/>
              </w:rPr>
              <w:t>Curriculum-Framing Questions</w:t>
            </w:r>
          </w:p>
        </w:tc>
      </w:tr>
      <w:tr w:rsidR="00B81547" w:rsidRPr="00124284" w14:paraId="5A5CA26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618" w:type="dxa"/>
            <w:gridSpan w:val="2"/>
            <w:tcBorders>
              <w:top w:val="nil"/>
              <w:left w:val="single" w:sz="2" w:space="0" w:color="auto"/>
              <w:bottom w:val="nil"/>
              <w:right w:val="nil"/>
            </w:tcBorders>
            <w:shd w:val="clear" w:color="auto" w:fill="E0E0E0"/>
            <w:vAlign w:val="center"/>
          </w:tcPr>
          <w:p w14:paraId="34673474" w14:textId="77777777" w:rsidR="00B81547" w:rsidRPr="00124284" w:rsidRDefault="00B81547" w:rsidP="00B81547">
            <w:pPr>
              <w:pStyle w:val="BodyText"/>
              <w:spacing w:after="60"/>
              <w:rPr>
                <w:rFonts w:ascii="Verdana" w:hAnsi="Verdana"/>
              </w:rPr>
            </w:pPr>
          </w:p>
        </w:tc>
        <w:tc>
          <w:tcPr>
            <w:tcW w:w="1902" w:type="dxa"/>
            <w:gridSpan w:val="2"/>
            <w:tcBorders>
              <w:top w:val="nil"/>
              <w:left w:val="nil"/>
              <w:bottom w:val="nil"/>
              <w:right w:val="nil"/>
            </w:tcBorders>
            <w:shd w:val="clear" w:color="auto" w:fill="E0E0E0"/>
            <w:vAlign w:val="center"/>
          </w:tcPr>
          <w:p w14:paraId="76540F32" w14:textId="77777777" w:rsidR="00B81547" w:rsidRPr="00976C73" w:rsidRDefault="00B81547" w:rsidP="00B81547">
            <w:pPr>
              <w:rPr>
                <w:rFonts w:ascii="Verdana" w:hAnsi="Verdana" w:cs="Arial"/>
                <w:b/>
                <w:bCs/>
                <w:sz w:val="20"/>
              </w:rPr>
            </w:pPr>
            <w:r w:rsidRPr="00976C73">
              <w:rPr>
                <w:rFonts w:ascii="Verdana" w:hAnsi="Verdana" w:cs="Arial"/>
                <w:b/>
                <w:bCs/>
                <w:sz w:val="20"/>
              </w:rPr>
              <w:t xml:space="preserve">Essential Question </w:t>
            </w:r>
          </w:p>
        </w:tc>
        <w:tc>
          <w:tcPr>
            <w:tcW w:w="7965" w:type="dxa"/>
            <w:gridSpan w:val="2"/>
            <w:tcBorders>
              <w:top w:val="nil"/>
              <w:left w:val="nil"/>
              <w:bottom w:val="nil"/>
              <w:right w:val="single" w:sz="2" w:space="0" w:color="auto"/>
            </w:tcBorders>
            <w:shd w:val="clear" w:color="auto" w:fill="auto"/>
            <w:vAlign w:val="center"/>
          </w:tcPr>
          <w:p w14:paraId="11D7E5D5" w14:textId="77777777" w:rsidR="00B81547" w:rsidRPr="00422B04" w:rsidRDefault="00B53036" w:rsidP="00B81547">
            <w:pPr>
              <w:spacing w:before="60" w:after="60"/>
              <w:rPr>
                <w:rFonts w:ascii="Verdana" w:hAnsi="Verdana" w:cs="Arial"/>
                <w:bCs/>
                <w:sz w:val="20"/>
              </w:rPr>
            </w:pPr>
            <w:r w:rsidRPr="00B53036">
              <w:rPr>
                <w:rFonts w:ascii="Verdana" w:hAnsi="Verdana" w:cs="Arial"/>
                <w:bCs/>
                <w:sz w:val="20"/>
              </w:rPr>
              <w:t>How does Classical Literature help us to understand the human condition?</w:t>
            </w:r>
          </w:p>
        </w:tc>
        <w:tc>
          <w:tcPr>
            <w:tcW w:w="6" w:type="dxa"/>
          </w:tcPr>
          <w:p w14:paraId="2298C8D0" w14:textId="77777777" w:rsidR="00B81547" w:rsidRPr="00124284" w:rsidRDefault="00115306">
            <w:r>
              <w:tab/>
            </w:r>
          </w:p>
        </w:tc>
      </w:tr>
      <w:tr w:rsidR="00B81547" w:rsidRPr="00124284" w14:paraId="2CCABE1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nil"/>
              <w:right w:val="nil"/>
            </w:tcBorders>
            <w:shd w:val="clear" w:color="auto" w:fill="E0E0E0"/>
            <w:vAlign w:val="center"/>
          </w:tcPr>
          <w:p w14:paraId="2ECE8D1A" w14:textId="77777777" w:rsidR="00B81547" w:rsidRPr="00124284" w:rsidRDefault="00B81547" w:rsidP="00B81547">
            <w:pPr>
              <w:pStyle w:val="BodyText"/>
              <w:spacing w:after="60"/>
              <w:rPr>
                <w:rFonts w:ascii="Verdana" w:hAnsi="Verdana"/>
              </w:rPr>
            </w:pPr>
          </w:p>
        </w:tc>
        <w:tc>
          <w:tcPr>
            <w:tcW w:w="1902" w:type="dxa"/>
            <w:gridSpan w:val="2"/>
            <w:tcBorders>
              <w:top w:val="nil"/>
              <w:left w:val="nil"/>
              <w:bottom w:val="nil"/>
              <w:right w:val="nil"/>
            </w:tcBorders>
            <w:shd w:val="clear" w:color="auto" w:fill="E0E0E0"/>
            <w:vAlign w:val="center"/>
          </w:tcPr>
          <w:p w14:paraId="4507EFD1" w14:textId="77777777" w:rsidR="005173E4" w:rsidRDefault="005173E4" w:rsidP="00B81547">
            <w:pPr>
              <w:rPr>
                <w:rFonts w:ascii="Verdana" w:hAnsi="Verdana" w:cs="Arial"/>
                <w:b/>
                <w:bCs/>
                <w:sz w:val="20"/>
              </w:rPr>
            </w:pPr>
            <w:r>
              <w:rPr>
                <w:rFonts w:ascii="Verdana" w:hAnsi="Verdana" w:cs="Arial"/>
                <w:b/>
                <w:bCs/>
                <w:sz w:val="20"/>
              </w:rPr>
              <w:t>Enduring</w:t>
            </w:r>
          </w:p>
          <w:p w14:paraId="5C8808CE" w14:textId="77777777" w:rsidR="005173E4" w:rsidRDefault="005173E4" w:rsidP="00B81547">
            <w:pPr>
              <w:rPr>
                <w:rFonts w:ascii="Verdana" w:hAnsi="Verdana" w:cs="Arial"/>
                <w:b/>
                <w:bCs/>
                <w:sz w:val="20"/>
              </w:rPr>
            </w:pPr>
            <w:r>
              <w:rPr>
                <w:rFonts w:ascii="Verdana" w:hAnsi="Verdana" w:cs="Arial"/>
                <w:b/>
                <w:bCs/>
                <w:sz w:val="20"/>
              </w:rPr>
              <w:t>Understanding</w:t>
            </w:r>
          </w:p>
          <w:p w14:paraId="69C6A58B" w14:textId="77777777" w:rsidR="00B53036" w:rsidRDefault="00B53036" w:rsidP="00B81547">
            <w:pPr>
              <w:rPr>
                <w:rFonts w:ascii="Verdana" w:hAnsi="Verdana" w:cs="Arial"/>
                <w:b/>
                <w:bCs/>
                <w:sz w:val="20"/>
              </w:rPr>
            </w:pPr>
          </w:p>
          <w:p w14:paraId="04C9B61E" w14:textId="77777777" w:rsidR="00B81547" w:rsidRPr="00976C73" w:rsidRDefault="00B81547" w:rsidP="00B81547">
            <w:pPr>
              <w:rPr>
                <w:rFonts w:ascii="Verdana" w:hAnsi="Verdana" w:cs="Arial"/>
                <w:b/>
                <w:bCs/>
                <w:sz w:val="20"/>
              </w:rPr>
            </w:pPr>
            <w:r w:rsidRPr="00976C73">
              <w:rPr>
                <w:rFonts w:ascii="Verdana" w:hAnsi="Verdana" w:cs="Arial"/>
                <w:b/>
                <w:bCs/>
                <w:sz w:val="20"/>
              </w:rPr>
              <w:t>Unit Questions</w:t>
            </w:r>
          </w:p>
        </w:tc>
        <w:tc>
          <w:tcPr>
            <w:tcW w:w="7965" w:type="dxa"/>
            <w:gridSpan w:val="2"/>
            <w:tcBorders>
              <w:top w:val="nil"/>
              <w:left w:val="nil"/>
              <w:bottom w:val="nil"/>
              <w:right w:val="single" w:sz="2" w:space="0" w:color="auto"/>
            </w:tcBorders>
            <w:shd w:val="clear" w:color="auto" w:fill="auto"/>
            <w:vAlign w:val="center"/>
          </w:tcPr>
          <w:p w14:paraId="495C5099" w14:textId="77777777" w:rsidR="00B81547" w:rsidRDefault="001D2168" w:rsidP="00B81547">
            <w:pPr>
              <w:spacing w:before="60" w:after="60"/>
              <w:rPr>
                <w:rFonts w:ascii="Verdana" w:hAnsi="Verdana" w:cs="Arial"/>
                <w:bCs/>
                <w:sz w:val="20"/>
              </w:rPr>
            </w:pPr>
            <w:r w:rsidRPr="001D2168">
              <w:rPr>
                <w:rFonts w:ascii="Verdana" w:hAnsi="Verdana" w:cs="Arial"/>
                <w:bCs/>
                <w:sz w:val="20"/>
              </w:rPr>
              <w:t>Classic literature puts forward universal and timeless themes that help us to understand the human condition</w:t>
            </w:r>
          </w:p>
          <w:p w14:paraId="758CE428" w14:textId="77777777" w:rsidR="00B53036" w:rsidRDefault="00B53036" w:rsidP="00B53036">
            <w:pPr>
              <w:spacing w:before="60" w:after="60"/>
              <w:rPr>
                <w:rFonts w:ascii="Verdana" w:hAnsi="Verdana" w:cs="Arial"/>
                <w:bCs/>
                <w:sz w:val="20"/>
              </w:rPr>
            </w:pPr>
          </w:p>
          <w:p w14:paraId="3919C5EC" w14:textId="77777777" w:rsidR="00D82419" w:rsidRPr="00A3351F" w:rsidRDefault="00B53036" w:rsidP="00B53036">
            <w:pPr>
              <w:spacing w:before="60" w:after="60"/>
              <w:rPr>
                <w:rFonts w:ascii="Verdana" w:hAnsi="Verdana" w:cs="Arial"/>
                <w:bCs/>
                <w:sz w:val="20"/>
              </w:rPr>
            </w:pPr>
            <w:r w:rsidRPr="00B53036">
              <w:rPr>
                <w:rFonts w:ascii="Verdana" w:hAnsi="Verdana" w:cs="Arial"/>
                <w:bCs/>
                <w:sz w:val="20"/>
              </w:rPr>
              <w:t>How does the theme of forbidden love in Romeo &amp; Juliet transcend time and place?</w:t>
            </w:r>
            <w:r>
              <w:rPr>
                <w:rFonts w:ascii="Verdana" w:hAnsi="Verdana" w:cs="Arial"/>
                <w:bCs/>
                <w:sz w:val="20"/>
              </w:rPr>
              <w:t xml:space="preserve"> </w:t>
            </w:r>
            <w:r w:rsidRPr="00B53036">
              <w:rPr>
                <w:rFonts w:ascii="Verdana" w:hAnsi="Verdana" w:cs="Arial"/>
                <w:bCs/>
                <w:sz w:val="20"/>
              </w:rPr>
              <w:t>How does the theme of feuds in Romeo &amp; Juliet transcend time and place?</w:t>
            </w:r>
            <w:r w:rsidR="007D6B81">
              <w:rPr>
                <w:rFonts w:ascii="Verdana" w:hAnsi="Verdana" w:cs="Arial"/>
                <w:bCs/>
                <w:sz w:val="20"/>
              </w:rPr>
              <w:t xml:space="preserve"> How does the historical context aid in our ability to interpret the text and ultimately our understanding of the text? How can we use the language in Romeo &amp; Juliet to unpack character emotion?</w:t>
            </w:r>
          </w:p>
        </w:tc>
      </w:tr>
      <w:tr w:rsidR="00B81547" w:rsidRPr="00124284" w14:paraId="4C824BF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single" w:sz="2" w:space="0" w:color="auto"/>
              <w:right w:val="nil"/>
            </w:tcBorders>
            <w:shd w:val="clear" w:color="auto" w:fill="E0E0E0"/>
            <w:vAlign w:val="center"/>
          </w:tcPr>
          <w:p w14:paraId="78EB132D" w14:textId="77777777" w:rsidR="00B81547" w:rsidRPr="00124284" w:rsidRDefault="00B81547" w:rsidP="00B81547">
            <w:pPr>
              <w:pStyle w:val="BodyText"/>
              <w:spacing w:after="60"/>
              <w:rPr>
                <w:rFonts w:ascii="Verdana" w:hAnsi="Verdana"/>
              </w:rPr>
            </w:pPr>
          </w:p>
        </w:tc>
        <w:tc>
          <w:tcPr>
            <w:tcW w:w="1902" w:type="dxa"/>
            <w:gridSpan w:val="2"/>
            <w:tcBorders>
              <w:top w:val="nil"/>
              <w:left w:val="nil"/>
              <w:bottom w:val="single" w:sz="2" w:space="0" w:color="auto"/>
              <w:right w:val="nil"/>
            </w:tcBorders>
            <w:shd w:val="clear" w:color="auto" w:fill="E0E0E0"/>
            <w:vAlign w:val="center"/>
          </w:tcPr>
          <w:p w14:paraId="6D4BA699" w14:textId="77777777" w:rsidR="00B81547" w:rsidRPr="00976C73" w:rsidRDefault="00B81547" w:rsidP="00B81547">
            <w:pPr>
              <w:rPr>
                <w:rFonts w:ascii="Verdana" w:hAnsi="Verdana" w:cs="Arial"/>
                <w:b/>
                <w:bCs/>
                <w:sz w:val="20"/>
              </w:rPr>
            </w:pPr>
            <w:r w:rsidRPr="00976C73">
              <w:rPr>
                <w:rFonts w:ascii="Verdana" w:hAnsi="Verdana" w:cs="Arial"/>
                <w:b/>
                <w:bCs/>
                <w:sz w:val="20"/>
              </w:rPr>
              <w:t>Content Questions</w:t>
            </w:r>
          </w:p>
        </w:tc>
        <w:tc>
          <w:tcPr>
            <w:tcW w:w="7965" w:type="dxa"/>
            <w:gridSpan w:val="2"/>
            <w:tcBorders>
              <w:top w:val="nil"/>
              <w:left w:val="nil"/>
              <w:bottom w:val="single" w:sz="2" w:space="0" w:color="auto"/>
              <w:right w:val="single" w:sz="2" w:space="0" w:color="auto"/>
            </w:tcBorders>
            <w:shd w:val="clear" w:color="auto" w:fill="auto"/>
            <w:vAlign w:val="center"/>
          </w:tcPr>
          <w:p w14:paraId="0A43222A" w14:textId="77777777" w:rsidR="00B81547" w:rsidRPr="00422B04" w:rsidRDefault="00853DC9" w:rsidP="00B81547">
            <w:pPr>
              <w:spacing w:before="60" w:after="60"/>
              <w:rPr>
                <w:rFonts w:ascii="Verdana" w:hAnsi="Verdana" w:cs="Arial"/>
                <w:bCs/>
                <w:sz w:val="20"/>
              </w:rPr>
            </w:pPr>
            <w:r>
              <w:rPr>
                <w:rFonts w:ascii="Verdana" w:hAnsi="Verdana" w:cs="Arial"/>
                <w:bCs/>
                <w:sz w:val="20"/>
              </w:rPr>
              <w:t xml:space="preserve">How are </w:t>
            </w:r>
            <w:r w:rsidR="007D6B81">
              <w:rPr>
                <w:rFonts w:ascii="Verdana" w:hAnsi="Verdana" w:cs="Arial"/>
                <w:bCs/>
                <w:sz w:val="20"/>
              </w:rPr>
              <w:t xml:space="preserve">all </w:t>
            </w:r>
            <w:r>
              <w:rPr>
                <w:rFonts w:ascii="Verdana" w:hAnsi="Verdana" w:cs="Arial"/>
                <w:bCs/>
                <w:sz w:val="20"/>
              </w:rPr>
              <w:t>author’s influenced by the</w:t>
            </w:r>
            <w:r w:rsidR="007D6B81">
              <w:rPr>
                <w:rFonts w:ascii="Verdana" w:hAnsi="Verdana" w:cs="Arial"/>
                <w:bCs/>
                <w:sz w:val="20"/>
              </w:rPr>
              <w:t>ir</w:t>
            </w:r>
            <w:r>
              <w:rPr>
                <w:rFonts w:ascii="Verdana" w:hAnsi="Verdana" w:cs="Arial"/>
                <w:bCs/>
                <w:sz w:val="20"/>
              </w:rPr>
              <w:t xml:space="preserve"> current social and political atmosphere?</w:t>
            </w:r>
          </w:p>
        </w:tc>
      </w:tr>
      <w:tr w:rsidR="00B81547" w:rsidRPr="00976C73" w14:paraId="4930B31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10485" w:type="dxa"/>
            <w:gridSpan w:val="6"/>
            <w:tcBorders>
              <w:top w:val="single" w:sz="4" w:space="0" w:color="auto"/>
              <w:left w:val="single" w:sz="2" w:space="0" w:color="auto"/>
              <w:bottom w:val="single" w:sz="4" w:space="0" w:color="auto"/>
              <w:right w:val="single" w:sz="2" w:space="0" w:color="auto"/>
            </w:tcBorders>
            <w:shd w:val="clear" w:color="auto" w:fill="000000"/>
            <w:vAlign w:val="center"/>
          </w:tcPr>
          <w:p w14:paraId="3DAA4BF4" w14:textId="77777777" w:rsidR="00B81547" w:rsidRPr="00EC0285" w:rsidRDefault="00B81547" w:rsidP="00B81547">
            <w:pPr>
              <w:spacing w:before="60" w:after="60"/>
              <w:rPr>
                <w:rFonts w:ascii="Verdana" w:hAnsi="Verdana" w:cs="Arial"/>
                <w:b/>
                <w:bCs/>
                <w:sz w:val="20"/>
              </w:rPr>
            </w:pPr>
            <w:r w:rsidRPr="00976C73">
              <w:rPr>
                <w:rFonts w:ascii="Verdana" w:hAnsi="Verdana" w:cs="Arial"/>
                <w:b/>
                <w:bCs/>
                <w:sz w:val="20"/>
              </w:rPr>
              <w:t>Assessment Plan</w:t>
            </w:r>
          </w:p>
        </w:tc>
      </w:tr>
      <w:tr w:rsidR="00B81547" w:rsidRPr="00124284" w14:paraId="37235F7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10485" w:type="dxa"/>
            <w:gridSpan w:val="6"/>
            <w:tcBorders>
              <w:top w:val="single" w:sz="4" w:space="0" w:color="auto"/>
              <w:left w:val="single" w:sz="2" w:space="0" w:color="auto"/>
              <w:bottom w:val="single" w:sz="4" w:space="0" w:color="auto"/>
              <w:right w:val="single" w:sz="2" w:space="0" w:color="auto"/>
            </w:tcBorders>
            <w:shd w:val="clear" w:color="auto" w:fill="E0E0E0"/>
            <w:vAlign w:val="center"/>
          </w:tcPr>
          <w:p w14:paraId="6C5294CD" w14:textId="77777777" w:rsidR="00B81547" w:rsidRPr="00124284" w:rsidRDefault="00B81547" w:rsidP="00B81547">
            <w:pPr>
              <w:spacing w:before="60" w:after="60"/>
              <w:rPr>
                <w:rFonts w:ascii="Verdana" w:hAnsi="Verdana" w:cs="Arial"/>
                <w:i/>
                <w:sz w:val="20"/>
              </w:rPr>
            </w:pPr>
            <w:r w:rsidRPr="00124284">
              <w:rPr>
                <w:rFonts w:ascii="Verdana" w:hAnsi="Verdana" w:cs="Arial"/>
                <w:b/>
                <w:bCs/>
                <w:sz w:val="20"/>
              </w:rPr>
              <w:t>Assessment Timeline</w:t>
            </w:r>
          </w:p>
        </w:tc>
      </w:tr>
      <w:tr w:rsidR="00B81547" w:rsidRPr="00982688" w14:paraId="417E89D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Height w:val="5282"/>
        </w:trPr>
        <w:tc>
          <w:tcPr>
            <w:tcW w:w="10485" w:type="dxa"/>
            <w:gridSpan w:val="6"/>
            <w:tcBorders>
              <w:top w:val="single" w:sz="4" w:space="0" w:color="auto"/>
              <w:left w:val="single" w:sz="2" w:space="0" w:color="auto"/>
              <w:bottom w:val="single" w:sz="2" w:space="0" w:color="auto"/>
              <w:right w:val="single" w:sz="2" w:space="0" w:color="auto"/>
            </w:tcBorders>
            <w:shd w:val="clear" w:color="auto" w:fill="auto"/>
            <w:vAlign w:val="center"/>
          </w:tcPr>
          <w:tbl>
            <w:tblPr>
              <w:tblW w:w="10041" w:type="dxa"/>
              <w:tblInd w:w="108" w:type="dxa"/>
              <w:tblLayout w:type="fixed"/>
              <w:tblLook w:val="0000" w:firstRow="0" w:lastRow="0" w:firstColumn="0" w:lastColumn="0" w:noHBand="0" w:noVBand="0"/>
            </w:tblPr>
            <w:tblGrid>
              <w:gridCol w:w="10041"/>
            </w:tblGrid>
            <w:tr w:rsidR="00B81547" w:rsidRPr="00982688" w14:paraId="5EDF8282" w14:textId="77777777">
              <w:trPr>
                <w:trHeight w:val="3420"/>
              </w:trPr>
              <w:tc>
                <w:tcPr>
                  <w:tcW w:w="10041" w:type="dxa"/>
                  <w:shd w:val="clear" w:color="auto" w:fill="auto"/>
                  <w:vAlign w:val="center"/>
                </w:tcPr>
                <w:tbl>
                  <w:tblPr>
                    <w:tblW w:w="10190" w:type="dxa"/>
                    <w:tblBorders>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6"/>
                    <w:gridCol w:w="1754"/>
                    <w:gridCol w:w="1648"/>
                    <w:gridCol w:w="1701"/>
                    <w:gridCol w:w="1629"/>
                    <w:gridCol w:w="1802"/>
                  </w:tblGrid>
                  <w:tr w:rsidR="00B81547" w:rsidRPr="00B81547" w14:paraId="79DAE93A" w14:textId="77777777">
                    <w:tc>
                      <w:tcPr>
                        <w:tcW w:w="3410" w:type="dxa"/>
                        <w:gridSpan w:val="2"/>
                        <w:tcBorders>
                          <w:top w:val="nil"/>
                          <w:left w:val="nil"/>
                          <w:bottom w:val="nil"/>
                          <w:right w:val="nil"/>
                        </w:tcBorders>
                      </w:tcPr>
                      <w:p w14:paraId="6311BD08" w14:textId="77777777" w:rsidR="00B81547" w:rsidRPr="00B81547" w:rsidRDefault="00B81547" w:rsidP="00B81547">
                        <w:pPr>
                          <w:spacing w:before="60" w:after="60"/>
                          <w:rPr>
                            <w:rFonts w:ascii="Verdana" w:hAnsi="Verdana" w:cs="Arial"/>
                            <w:sz w:val="20"/>
                            <w:szCs w:val="20"/>
                          </w:rPr>
                        </w:pPr>
                      </w:p>
                    </w:tc>
                    <w:tc>
                      <w:tcPr>
                        <w:tcW w:w="3349" w:type="dxa"/>
                        <w:gridSpan w:val="2"/>
                        <w:tcBorders>
                          <w:top w:val="nil"/>
                          <w:left w:val="nil"/>
                          <w:bottom w:val="nil"/>
                          <w:right w:val="nil"/>
                        </w:tcBorders>
                      </w:tcPr>
                      <w:p w14:paraId="3A8DB838" w14:textId="77777777" w:rsidR="00B81547" w:rsidRPr="00B81547" w:rsidRDefault="00B81547" w:rsidP="00B81547">
                        <w:pPr>
                          <w:spacing w:before="60" w:after="60"/>
                          <w:rPr>
                            <w:rFonts w:ascii="Verdana" w:hAnsi="Verdana" w:cs="Arial"/>
                            <w:sz w:val="20"/>
                            <w:szCs w:val="20"/>
                          </w:rPr>
                        </w:pPr>
                      </w:p>
                    </w:tc>
                    <w:tc>
                      <w:tcPr>
                        <w:tcW w:w="3431" w:type="dxa"/>
                        <w:gridSpan w:val="2"/>
                        <w:tcBorders>
                          <w:top w:val="nil"/>
                          <w:left w:val="nil"/>
                          <w:bottom w:val="nil"/>
                          <w:right w:val="nil"/>
                        </w:tcBorders>
                      </w:tcPr>
                      <w:p w14:paraId="69E10DCA" w14:textId="77777777" w:rsidR="00B81547" w:rsidRPr="00B81547" w:rsidRDefault="00B81547" w:rsidP="00B81547">
                        <w:pPr>
                          <w:spacing w:before="60" w:after="60"/>
                          <w:rPr>
                            <w:rFonts w:ascii="Verdana" w:hAnsi="Verdana" w:cs="Arial"/>
                            <w:sz w:val="20"/>
                            <w:szCs w:val="20"/>
                          </w:rPr>
                        </w:pPr>
                      </w:p>
                    </w:tc>
                  </w:tr>
                  <w:tr w:rsidR="00B81547" w:rsidRPr="00B81547" w14:paraId="738326E2" w14:textId="77777777">
                    <w:tc>
                      <w:tcPr>
                        <w:tcW w:w="3410" w:type="dxa"/>
                        <w:gridSpan w:val="2"/>
                        <w:tcBorders>
                          <w:top w:val="nil"/>
                          <w:left w:val="nil"/>
                          <w:bottom w:val="nil"/>
                          <w:right w:val="nil"/>
                        </w:tcBorders>
                      </w:tcPr>
                      <w:p w14:paraId="5E325705" w14:textId="77777777" w:rsidR="00B81547" w:rsidRPr="00B81547" w:rsidRDefault="00B81547" w:rsidP="00B81547">
                        <w:pPr>
                          <w:spacing w:before="60" w:after="60"/>
                          <w:jc w:val="center"/>
                          <w:rPr>
                            <w:rFonts w:ascii="Verdana" w:hAnsi="Verdana" w:cs="Arial"/>
                            <w:b/>
                            <w:sz w:val="20"/>
                            <w:szCs w:val="20"/>
                          </w:rPr>
                        </w:pPr>
                        <w:r w:rsidRPr="00B81547">
                          <w:rPr>
                            <w:rFonts w:ascii="Verdana" w:hAnsi="Verdana" w:cs="Arial"/>
                            <w:b/>
                            <w:sz w:val="20"/>
                            <w:szCs w:val="20"/>
                          </w:rPr>
                          <w:t>Before project work begins</w:t>
                        </w:r>
                      </w:p>
                    </w:tc>
                    <w:tc>
                      <w:tcPr>
                        <w:tcW w:w="3349" w:type="dxa"/>
                        <w:gridSpan w:val="2"/>
                        <w:tcBorders>
                          <w:top w:val="nil"/>
                          <w:left w:val="nil"/>
                          <w:bottom w:val="nil"/>
                        </w:tcBorders>
                      </w:tcPr>
                      <w:p w14:paraId="4C414BE2" w14:textId="77777777" w:rsidR="00B81547" w:rsidRPr="00B81547" w:rsidRDefault="00B81547" w:rsidP="00B81547">
                        <w:pPr>
                          <w:spacing w:before="60" w:after="60"/>
                          <w:jc w:val="center"/>
                          <w:rPr>
                            <w:rFonts w:ascii="Verdana" w:hAnsi="Verdana" w:cs="Arial"/>
                            <w:b/>
                            <w:sz w:val="20"/>
                            <w:szCs w:val="20"/>
                          </w:rPr>
                        </w:pPr>
                        <w:r w:rsidRPr="00B81547">
                          <w:rPr>
                            <w:rFonts w:ascii="Verdana" w:hAnsi="Verdana" w:cs="Arial"/>
                            <w:b/>
                            <w:sz w:val="20"/>
                            <w:szCs w:val="20"/>
                          </w:rPr>
                          <w:t>Students work on projects and complete tasks</w:t>
                        </w:r>
                      </w:p>
                    </w:tc>
                    <w:tc>
                      <w:tcPr>
                        <w:tcW w:w="3431" w:type="dxa"/>
                        <w:gridSpan w:val="2"/>
                        <w:tcBorders>
                          <w:top w:val="nil"/>
                          <w:bottom w:val="nil"/>
                          <w:right w:val="nil"/>
                        </w:tcBorders>
                      </w:tcPr>
                      <w:p w14:paraId="0008FA9E" w14:textId="77777777" w:rsidR="00B81547" w:rsidRPr="00B81547" w:rsidRDefault="00B81547" w:rsidP="00B81547">
                        <w:pPr>
                          <w:spacing w:before="60" w:after="60"/>
                          <w:jc w:val="center"/>
                          <w:rPr>
                            <w:rFonts w:ascii="Verdana" w:hAnsi="Verdana" w:cs="Arial"/>
                            <w:b/>
                            <w:sz w:val="20"/>
                            <w:szCs w:val="20"/>
                          </w:rPr>
                        </w:pPr>
                        <w:r w:rsidRPr="00B81547">
                          <w:rPr>
                            <w:rFonts w:ascii="Verdana" w:hAnsi="Verdana" w:cs="Arial"/>
                            <w:b/>
                            <w:sz w:val="20"/>
                            <w:szCs w:val="20"/>
                          </w:rPr>
                          <w:t>After project work is completed</w:t>
                        </w:r>
                      </w:p>
                    </w:tc>
                  </w:tr>
                  <w:tr w:rsidR="00B81547" w:rsidRPr="00B81547" w14:paraId="21FE786B" w14:textId="77777777">
                    <w:tc>
                      <w:tcPr>
                        <w:tcW w:w="3410" w:type="dxa"/>
                        <w:gridSpan w:val="2"/>
                        <w:tcBorders>
                          <w:top w:val="nil"/>
                          <w:left w:val="single" w:sz="4" w:space="0" w:color="auto"/>
                          <w:bottom w:val="single" w:sz="4" w:space="0" w:color="auto"/>
                        </w:tcBorders>
                        <w:shd w:val="clear" w:color="auto" w:fill="auto"/>
                      </w:tcPr>
                      <w:p w14:paraId="0977A1BE" w14:textId="77777777" w:rsidR="00B81547" w:rsidRPr="00B81547" w:rsidRDefault="00B81547" w:rsidP="00B81547">
                        <w:pPr>
                          <w:spacing w:before="60" w:after="60"/>
                          <w:rPr>
                            <w:rFonts w:ascii="Verdana" w:hAnsi="Verdana" w:cs="Arial"/>
                            <w:sz w:val="20"/>
                            <w:szCs w:val="20"/>
                          </w:rPr>
                        </w:pPr>
                      </w:p>
                    </w:tc>
                    <w:tc>
                      <w:tcPr>
                        <w:tcW w:w="3349" w:type="dxa"/>
                        <w:gridSpan w:val="2"/>
                        <w:tcBorders>
                          <w:top w:val="nil"/>
                          <w:bottom w:val="single" w:sz="4" w:space="0" w:color="auto"/>
                        </w:tcBorders>
                      </w:tcPr>
                      <w:p w14:paraId="4D84BE07" w14:textId="77777777" w:rsidR="00B81547" w:rsidRPr="00B81547" w:rsidRDefault="00B81547" w:rsidP="00B81547">
                        <w:pPr>
                          <w:spacing w:before="60" w:after="60"/>
                          <w:rPr>
                            <w:rFonts w:ascii="Verdana" w:hAnsi="Verdana" w:cs="Arial"/>
                            <w:sz w:val="20"/>
                            <w:szCs w:val="20"/>
                          </w:rPr>
                        </w:pPr>
                      </w:p>
                    </w:tc>
                    <w:tc>
                      <w:tcPr>
                        <w:tcW w:w="3431" w:type="dxa"/>
                        <w:gridSpan w:val="2"/>
                        <w:tcBorders>
                          <w:top w:val="nil"/>
                          <w:bottom w:val="single" w:sz="4" w:space="0" w:color="auto"/>
                          <w:right w:val="single" w:sz="4" w:space="0" w:color="auto"/>
                        </w:tcBorders>
                      </w:tcPr>
                      <w:p w14:paraId="787B01BC" w14:textId="77777777" w:rsidR="00B81547" w:rsidRPr="00B81547" w:rsidRDefault="00B81547" w:rsidP="00B81547">
                        <w:pPr>
                          <w:spacing w:before="60" w:after="60"/>
                          <w:rPr>
                            <w:rFonts w:ascii="Verdana" w:hAnsi="Verdana" w:cs="Arial"/>
                            <w:sz w:val="20"/>
                            <w:szCs w:val="20"/>
                          </w:rPr>
                        </w:pPr>
                      </w:p>
                    </w:tc>
                  </w:tr>
                  <w:tr w:rsidR="00B81547" w:rsidRPr="00B81547" w14:paraId="115EB299" w14:textId="77777777">
                    <w:tc>
                      <w:tcPr>
                        <w:tcW w:w="1656" w:type="dxa"/>
                        <w:tcBorders>
                          <w:top w:val="single" w:sz="4" w:space="0" w:color="auto"/>
                          <w:bottom w:val="nil"/>
                        </w:tcBorders>
                      </w:tcPr>
                      <w:p w14:paraId="3A5E62BC" w14:textId="77777777" w:rsidR="00B81547" w:rsidRPr="00B81547" w:rsidRDefault="00B81547" w:rsidP="00B81547">
                        <w:pPr>
                          <w:spacing w:before="60" w:after="60"/>
                          <w:rPr>
                            <w:rFonts w:ascii="Verdana" w:hAnsi="Verdana" w:cs="Arial"/>
                            <w:sz w:val="20"/>
                            <w:szCs w:val="20"/>
                          </w:rPr>
                        </w:pPr>
                      </w:p>
                    </w:tc>
                    <w:tc>
                      <w:tcPr>
                        <w:tcW w:w="1754" w:type="dxa"/>
                        <w:tcBorders>
                          <w:top w:val="single" w:sz="4" w:space="0" w:color="auto"/>
                          <w:bottom w:val="nil"/>
                        </w:tcBorders>
                      </w:tcPr>
                      <w:p w14:paraId="51FE932C" w14:textId="77777777" w:rsidR="00B81547" w:rsidRPr="00B81547" w:rsidRDefault="00B81547" w:rsidP="00B81547">
                        <w:pPr>
                          <w:spacing w:before="60" w:after="60"/>
                          <w:rPr>
                            <w:rFonts w:ascii="Verdana" w:hAnsi="Verdana" w:cs="Arial"/>
                            <w:sz w:val="20"/>
                            <w:szCs w:val="20"/>
                          </w:rPr>
                        </w:pPr>
                      </w:p>
                    </w:tc>
                    <w:tc>
                      <w:tcPr>
                        <w:tcW w:w="1648" w:type="dxa"/>
                        <w:tcBorders>
                          <w:top w:val="single" w:sz="4" w:space="0" w:color="auto"/>
                          <w:bottom w:val="nil"/>
                        </w:tcBorders>
                      </w:tcPr>
                      <w:p w14:paraId="2E60E6C3" w14:textId="77777777" w:rsidR="00B81547" w:rsidRPr="00B81547" w:rsidRDefault="00B81547" w:rsidP="00B81547">
                        <w:pPr>
                          <w:spacing w:before="60" w:after="60"/>
                          <w:ind w:left="-72"/>
                          <w:rPr>
                            <w:rFonts w:ascii="Verdana" w:hAnsi="Verdana" w:cs="Arial"/>
                            <w:sz w:val="18"/>
                            <w:szCs w:val="18"/>
                          </w:rPr>
                        </w:pPr>
                      </w:p>
                    </w:tc>
                    <w:tc>
                      <w:tcPr>
                        <w:tcW w:w="1701" w:type="dxa"/>
                        <w:tcBorders>
                          <w:top w:val="single" w:sz="4" w:space="0" w:color="auto"/>
                          <w:bottom w:val="nil"/>
                        </w:tcBorders>
                      </w:tcPr>
                      <w:p w14:paraId="56819045" w14:textId="77777777" w:rsidR="00B81547" w:rsidRPr="00B81547" w:rsidRDefault="00B81547" w:rsidP="00B81547">
                        <w:pPr>
                          <w:spacing w:before="60" w:after="60"/>
                          <w:rPr>
                            <w:rFonts w:ascii="Verdana" w:hAnsi="Verdana" w:cs="Arial"/>
                            <w:sz w:val="20"/>
                            <w:szCs w:val="20"/>
                          </w:rPr>
                        </w:pPr>
                      </w:p>
                    </w:tc>
                    <w:tc>
                      <w:tcPr>
                        <w:tcW w:w="1629" w:type="dxa"/>
                        <w:tcBorders>
                          <w:top w:val="single" w:sz="4" w:space="0" w:color="auto"/>
                          <w:bottom w:val="nil"/>
                        </w:tcBorders>
                      </w:tcPr>
                      <w:p w14:paraId="43888135" w14:textId="77777777" w:rsidR="00B81547" w:rsidRPr="00B81547" w:rsidRDefault="00B81547" w:rsidP="00B81547">
                        <w:pPr>
                          <w:spacing w:before="60" w:after="60"/>
                          <w:rPr>
                            <w:rFonts w:ascii="Verdana" w:hAnsi="Verdana" w:cs="Arial"/>
                            <w:sz w:val="20"/>
                            <w:szCs w:val="20"/>
                          </w:rPr>
                        </w:pPr>
                      </w:p>
                    </w:tc>
                    <w:tc>
                      <w:tcPr>
                        <w:tcW w:w="1802" w:type="dxa"/>
                        <w:tcBorders>
                          <w:top w:val="single" w:sz="4" w:space="0" w:color="auto"/>
                          <w:bottom w:val="nil"/>
                        </w:tcBorders>
                      </w:tcPr>
                      <w:p w14:paraId="66D1956F" w14:textId="77777777" w:rsidR="00B81547" w:rsidRPr="00B81547" w:rsidRDefault="00B81547" w:rsidP="00B81547">
                        <w:pPr>
                          <w:spacing w:before="60" w:after="60"/>
                          <w:rPr>
                            <w:rFonts w:ascii="Verdana" w:hAnsi="Verdana" w:cs="Arial"/>
                            <w:sz w:val="20"/>
                            <w:szCs w:val="20"/>
                          </w:rPr>
                        </w:pPr>
                      </w:p>
                    </w:tc>
                  </w:tr>
                  <w:tr w:rsidR="00B81547" w:rsidRPr="00B81547" w14:paraId="2A59EF1A" w14:textId="77777777">
                    <w:trPr>
                      <w:trHeight w:val="3600"/>
                    </w:trPr>
                    <w:tc>
                      <w:tcPr>
                        <w:tcW w:w="1656" w:type="dxa"/>
                        <w:tcBorders>
                          <w:top w:val="nil"/>
                          <w:left w:val="nil"/>
                          <w:bottom w:val="nil"/>
                        </w:tcBorders>
                      </w:tcPr>
                      <w:p w14:paraId="78F640F0" w14:textId="77777777" w:rsidR="00B81547" w:rsidRPr="00B81547" w:rsidRDefault="00073C4D" w:rsidP="00B81547">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drawing>
                            <wp:inline distT="0" distB="0" distL="0" distR="0" wp14:anchorId="383C5336" wp14:editId="7D511C0D">
                              <wp:extent cx="876300" cy="1190625"/>
                              <wp:effectExtent l="19050" t="0" r="0" b="0"/>
                              <wp:docPr id="11" name="Picture 11"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titled3"/>
                                      <pic:cNvPicPr>
                                        <a:picLocks noChangeAspect="1" noChangeArrowheads="1"/>
                                      </pic:cNvPicPr>
                                    </pic:nvPicPr>
                                    <pic:blipFill>
                                      <a:blip r:embed="rId8"/>
                                      <a:srcRect/>
                                      <a:stretch>
                                        <a:fillRect/>
                                      </a:stretch>
                                    </pic:blipFill>
                                    <pic:spPr bwMode="auto">
                                      <a:xfrm>
                                        <a:off x="0" y="0"/>
                                        <a:ext cx="876300" cy="1190625"/>
                                      </a:xfrm>
                                      <a:prstGeom prst="rect">
                                        <a:avLst/>
                                      </a:prstGeom>
                                      <a:noFill/>
                                      <a:ln w="9525">
                                        <a:noFill/>
                                        <a:miter lim="800000"/>
                                        <a:headEnd/>
                                        <a:tailEnd/>
                                      </a:ln>
                                    </pic:spPr>
                                  </pic:pic>
                                </a:graphicData>
                              </a:graphic>
                            </wp:inline>
                          </w:drawing>
                        </w:r>
                      </w:p>
                    </w:tc>
                    <w:tc>
                      <w:tcPr>
                        <w:tcW w:w="1754" w:type="dxa"/>
                        <w:tcBorders>
                          <w:top w:val="nil"/>
                          <w:left w:val="nil"/>
                          <w:bottom w:val="nil"/>
                        </w:tcBorders>
                      </w:tcPr>
                      <w:p w14:paraId="1A264195" w14:textId="77777777" w:rsidR="00B81547" w:rsidRPr="00B81547" w:rsidRDefault="00073C4D" w:rsidP="00B81547">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drawing>
                            <wp:inline distT="0" distB="0" distL="0" distR="0" wp14:anchorId="2BAE0BF8" wp14:editId="4F0DFCA3">
                              <wp:extent cx="876300" cy="1190625"/>
                              <wp:effectExtent l="19050" t="0" r="0" b="0"/>
                              <wp:docPr id="12" name="Picture 12"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titled3"/>
                                      <pic:cNvPicPr>
                                        <a:picLocks noChangeAspect="1" noChangeArrowheads="1"/>
                                      </pic:cNvPicPr>
                                    </pic:nvPicPr>
                                    <pic:blipFill>
                                      <a:blip r:embed="rId8"/>
                                      <a:srcRect/>
                                      <a:stretch>
                                        <a:fillRect/>
                                      </a:stretch>
                                    </pic:blipFill>
                                    <pic:spPr bwMode="auto">
                                      <a:xfrm>
                                        <a:off x="0" y="0"/>
                                        <a:ext cx="876300" cy="1190625"/>
                                      </a:xfrm>
                                      <a:prstGeom prst="rect">
                                        <a:avLst/>
                                      </a:prstGeom>
                                      <a:noFill/>
                                      <a:ln w="9525">
                                        <a:noFill/>
                                        <a:miter lim="800000"/>
                                        <a:headEnd/>
                                        <a:tailEnd/>
                                      </a:ln>
                                    </pic:spPr>
                                  </pic:pic>
                                </a:graphicData>
                              </a:graphic>
                            </wp:inline>
                          </w:drawing>
                        </w:r>
                      </w:p>
                    </w:tc>
                    <w:tc>
                      <w:tcPr>
                        <w:tcW w:w="1648" w:type="dxa"/>
                        <w:tcBorders>
                          <w:top w:val="nil"/>
                          <w:bottom w:val="nil"/>
                        </w:tcBorders>
                      </w:tcPr>
                      <w:p w14:paraId="48AEB77D" w14:textId="77777777" w:rsidR="00B81547" w:rsidRPr="00B81547" w:rsidRDefault="00073C4D" w:rsidP="00B81547">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drawing>
                            <wp:inline distT="0" distB="0" distL="0" distR="0" wp14:anchorId="66A1E75B" wp14:editId="6C358EB5">
                              <wp:extent cx="885825" cy="1743075"/>
                              <wp:effectExtent l="19050" t="0" r="9525" b="0"/>
                              <wp:docPr id="13" name="Picture 13"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untitled3"/>
                                      <pic:cNvPicPr>
                                        <a:picLocks noChangeAspect="1" noChangeArrowheads="1"/>
                                      </pic:cNvPicPr>
                                    </pic:nvPicPr>
                                    <pic:blipFill>
                                      <a:blip r:embed="rId9"/>
                                      <a:srcRect/>
                                      <a:stretch>
                                        <a:fillRect/>
                                      </a:stretch>
                                    </pic:blipFill>
                                    <pic:spPr bwMode="auto">
                                      <a:xfrm>
                                        <a:off x="0" y="0"/>
                                        <a:ext cx="885825" cy="1743075"/>
                                      </a:xfrm>
                                      <a:prstGeom prst="rect">
                                        <a:avLst/>
                                      </a:prstGeom>
                                      <a:noFill/>
                                      <a:ln w="9525">
                                        <a:noFill/>
                                        <a:miter lim="800000"/>
                                        <a:headEnd/>
                                        <a:tailEnd/>
                                      </a:ln>
                                    </pic:spPr>
                                  </pic:pic>
                                </a:graphicData>
                              </a:graphic>
                            </wp:inline>
                          </w:drawing>
                        </w:r>
                      </w:p>
                    </w:tc>
                    <w:tc>
                      <w:tcPr>
                        <w:tcW w:w="1701" w:type="dxa"/>
                        <w:tcBorders>
                          <w:top w:val="nil"/>
                          <w:bottom w:val="nil"/>
                        </w:tcBorders>
                      </w:tcPr>
                      <w:p w14:paraId="71C1FF63" w14:textId="77777777" w:rsidR="00B81547" w:rsidRPr="00B81547" w:rsidRDefault="00073C4D" w:rsidP="00B81547">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drawing>
                            <wp:inline distT="0" distB="0" distL="0" distR="0" wp14:anchorId="5DB0B13C" wp14:editId="5E8C31D2">
                              <wp:extent cx="885825" cy="1743075"/>
                              <wp:effectExtent l="19050" t="0" r="9525" b="0"/>
                              <wp:docPr id="14" name="Picture 14"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untitled3"/>
                                      <pic:cNvPicPr>
                                        <a:picLocks noChangeAspect="1" noChangeArrowheads="1"/>
                                      </pic:cNvPicPr>
                                    </pic:nvPicPr>
                                    <pic:blipFill>
                                      <a:blip r:embed="rId9"/>
                                      <a:srcRect/>
                                      <a:stretch>
                                        <a:fillRect/>
                                      </a:stretch>
                                    </pic:blipFill>
                                    <pic:spPr bwMode="auto">
                                      <a:xfrm>
                                        <a:off x="0" y="0"/>
                                        <a:ext cx="885825" cy="1743075"/>
                                      </a:xfrm>
                                      <a:prstGeom prst="rect">
                                        <a:avLst/>
                                      </a:prstGeom>
                                      <a:noFill/>
                                      <a:ln w="9525">
                                        <a:noFill/>
                                        <a:miter lim="800000"/>
                                        <a:headEnd/>
                                        <a:tailEnd/>
                                      </a:ln>
                                    </pic:spPr>
                                  </pic:pic>
                                </a:graphicData>
                              </a:graphic>
                            </wp:inline>
                          </w:drawing>
                        </w:r>
                      </w:p>
                    </w:tc>
                    <w:tc>
                      <w:tcPr>
                        <w:tcW w:w="1629" w:type="dxa"/>
                        <w:tcBorders>
                          <w:top w:val="nil"/>
                          <w:bottom w:val="nil"/>
                          <w:right w:val="nil"/>
                        </w:tcBorders>
                      </w:tcPr>
                      <w:p w14:paraId="3A6F7605" w14:textId="77777777" w:rsidR="00B81547" w:rsidRPr="00B81547" w:rsidRDefault="00073C4D" w:rsidP="00B81547">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7"/>
                            <w:szCs w:val="17"/>
                          </w:rPr>
                          <w:drawing>
                            <wp:inline distT="0" distB="0" distL="0" distR="0" wp14:anchorId="43603C20" wp14:editId="5DEF749C">
                              <wp:extent cx="847725" cy="1628775"/>
                              <wp:effectExtent l="19050" t="0" r="9525" b="0"/>
                              <wp:docPr id="15" name="Picture 15"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ntitled3"/>
                                      <pic:cNvPicPr>
                                        <a:picLocks noChangeAspect="1" noChangeArrowheads="1"/>
                                      </pic:cNvPicPr>
                                    </pic:nvPicPr>
                                    <pic:blipFill>
                                      <a:blip r:embed="rId10"/>
                                      <a:srcRect/>
                                      <a:stretch>
                                        <a:fillRect/>
                                      </a:stretch>
                                    </pic:blipFill>
                                    <pic:spPr bwMode="auto">
                                      <a:xfrm>
                                        <a:off x="0" y="0"/>
                                        <a:ext cx="847725" cy="1628775"/>
                                      </a:xfrm>
                                      <a:prstGeom prst="rect">
                                        <a:avLst/>
                                      </a:prstGeom>
                                      <a:noFill/>
                                      <a:ln w="9525">
                                        <a:noFill/>
                                        <a:miter lim="800000"/>
                                        <a:headEnd/>
                                        <a:tailEnd/>
                                      </a:ln>
                                    </pic:spPr>
                                  </pic:pic>
                                </a:graphicData>
                              </a:graphic>
                            </wp:inline>
                          </w:drawing>
                        </w:r>
                      </w:p>
                    </w:tc>
                    <w:tc>
                      <w:tcPr>
                        <w:tcW w:w="1802" w:type="dxa"/>
                        <w:tcBorders>
                          <w:top w:val="nil"/>
                          <w:bottom w:val="nil"/>
                          <w:right w:val="nil"/>
                        </w:tcBorders>
                      </w:tcPr>
                      <w:p w14:paraId="610F7DCC" w14:textId="77777777" w:rsidR="00B81547" w:rsidRPr="00B81547" w:rsidRDefault="00073C4D" w:rsidP="00B81547">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drawing>
                            <wp:inline distT="0" distB="0" distL="0" distR="0" wp14:anchorId="46596E78" wp14:editId="6FEFDDB6">
                              <wp:extent cx="847725" cy="1628775"/>
                              <wp:effectExtent l="19050" t="0" r="9525" b="0"/>
                              <wp:docPr id="16" name="Picture 16"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untitled3"/>
                                      <pic:cNvPicPr>
                                        <a:picLocks noChangeAspect="1" noChangeArrowheads="1"/>
                                      </pic:cNvPicPr>
                                    </pic:nvPicPr>
                                    <pic:blipFill>
                                      <a:blip r:embed="rId10"/>
                                      <a:srcRect/>
                                      <a:stretch>
                                        <a:fillRect/>
                                      </a:stretch>
                                    </pic:blipFill>
                                    <pic:spPr bwMode="auto">
                                      <a:xfrm>
                                        <a:off x="0" y="0"/>
                                        <a:ext cx="847725" cy="1628775"/>
                                      </a:xfrm>
                                      <a:prstGeom prst="rect">
                                        <a:avLst/>
                                      </a:prstGeom>
                                      <a:noFill/>
                                      <a:ln w="9525">
                                        <a:noFill/>
                                        <a:miter lim="800000"/>
                                        <a:headEnd/>
                                        <a:tailEnd/>
                                      </a:ln>
                                    </pic:spPr>
                                  </pic:pic>
                                </a:graphicData>
                              </a:graphic>
                            </wp:inline>
                          </w:drawing>
                        </w:r>
                      </w:p>
                    </w:tc>
                  </w:tr>
                </w:tbl>
                <w:p w14:paraId="573672D0" w14:textId="77777777" w:rsidR="00B81547" w:rsidRPr="00982688" w:rsidRDefault="00B81547" w:rsidP="00B81547">
                  <w:pPr>
                    <w:spacing w:before="60" w:after="60"/>
                    <w:rPr>
                      <w:rFonts w:ascii="Verdana" w:hAnsi="Verdana" w:cs="Arial"/>
                      <w:sz w:val="20"/>
                      <w:szCs w:val="20"/>
                    </w:rPr>
                  </w:pPr>
                </w:p>
              </w:tc>
            </w:tr>
          </w:tbl>
          <w:p w14:paraId="3F9E931D" w14:textId="77777777" w:rsidR="00B81547" w:rsidRPr="00982688" w:rsidRDefault="00B81547" w:rsidP="00B81547">
            <w:pPr>
              <w:rPr>
                <w:rFonts w:ascii="Verdana" w:hAnsi="Verdana" w:cs="Arial"/>
                <w:bCs/>
                <w:sz w:val="20"/>
                <w:szCs w:val="20"/>
              </w:rPr>
            </w:pPr>
          </w:p>
        </w:tc>
      </w:tr>
      <w:tr w:rsidR="00B81547" w:rsidRPr="00124284" w14:paraId="5D2739E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4" w:space="0" w:color="auto"/>
              <w:right w:val="single" w:sz="2" w:space="0" w:color="auto"/>
            </w:tcBorders>
            <w:shd w:val="clear" w:color="auto" w:fill="E0E0E0"/>
            <w:vAlign w:val="center"/>
          </w:tcPr>
          <w:p w14:paraId="2E7BC452" w14:textId="77777777" w:rsidR="00B81547" w:rsidRPr="00124284" w:rsidRDefault="00B81547" w:rsidP="00B81547">
            <w:pPr>
              <w:spacing w:before="60" w:after="60"/>
              <w:rPr>
                <w:rFonts w:ascii="Verdana" w:hAnsi="Verdana" w:cs="Arial"/>
                <w:i/>
                <w:sz w:val="20"/>
              </w:rPr>
            </w:pPr>
            <w:r w:rsidRPr="00124284">
              <w:rPr>
                <w:rFonts w:ascii="Verdana" w:hAnsi="Verdana" w:cs="Arial"/>
                <w:b/>
                <w:bCs/>
                <w:sz w:val="20"/>
              </w:rPr>
              <w:t>Assessment Summary</w:t>
            </w:r>
          </w:p>
        </w:tc>
      </w:tr>
      <w:tr w:rsidR="00B81547" w:rsidRPr="00422B04" w14:paraId="085700B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4" w:space="0" w:color="auto"/>
              <w:right w:val="single" w:sz="2" w:space="0" w:color="auto"/>
            </w:tcBorders>
            <w:shd w:val="clear" w:color="auto" w:fill="FFFFFF"/>
            <w:vAlign w:val="center"/>
          </w:tcPr>
          <w:p w14:paraId="44E46081" w14:textId="77777777" w:rsidR="00B81547" w:rsidRPr="00A3351F" w:rsidRDefault="00073C4D" w:rsidP="00B81547">
            <w:pPr>
              <w:spacing w:before="60" w:after="60"/>
              <w:ind w:right="-34"/>
              <w:rPr>
                <w:rFonts w:ascii="Verdana" w:hAnsi="Verdana" w:cs="Arial"/>
                <w:sz w:val="20"/>
              </w:rPr>
            </w:pPr>
            <w:r>
              <w:rPr>
                <w:rFonts w:ascii="Verdana" w:hAnsi="Verdana" w:cs="Arial"/>
                <w:noProof/>
                <w:sz w:val="20"/>
              </w:rPr>
              <w:lastRenderedPageBreak/>
              <w:drawing>
                <wp:inline distT="0" distB="0" distL="0" distR="0" wp14:anchorId="60199370" wp14:editId="503A277F">
                  <wp:extent cx="6572250" cy="1114425"/>
                  <wp:effectExtent l="19050" t="0" r="0" b="0"/>
                  <wp:docPr id="17" name="Picture 17" descr="untitle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untitled4"/>
                          <pic:cNvPicPr>
                            <a:picLocks noChangeAspect="1" noChangeArrowheads="1"/>
                          </pic:cNvPicPr>
                        </pic:nvPicPr>
                        <pic:blipFill>
                          <a:blip r:embed="rId11"/>
                          <a:srcRect/>
                          <a:stretch>
                            <a:fillRect/>
                          </a:stretch>
                        </pic:blipFill>
                        <pic:spPr bwMode="auto">
                          <a:xfrm>
                            <a:off x="0" y="0"/>
                            <a:ext cx="6572250" cy="1114425"/>
                          </a:xfrm>
                          <a:prstGeom prst="rect">
                            <a:avLst/>
                          </a:prstGeom>
                          <a:noFill/>
                          <a:ln w="9525">
                            <a:noFill/>
                            <a:miter lim="800000"/>
                            <a:headEnd/>
                            <a:tailEnd/>
                          </a:ln>
                        </pic:spPr>
                      </pic:pic>
                    </a:graphicData>
                  </a:graphic>
                </wp:inline>
              </w:drawing>
            </w:r>
          </w:p>
        </w:tc>
      </w:tr>
      <w:tr w:rsidR="00B81547" w:rsidRPr="00124284" w14:paraId="16E6A2A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2" w:space="0" w:color="auto"/>
              <w:left w:val="single" w:sz="2" w:space="0" w:color="auto"/>
              <w:bottom w:val="single" w:sz="4" w:space="0" w:color="auto"/>
              <w:right w:val="single" w:sz="2" w:space="0" w:color="auto"/>
            </w:tcBorders>
            <w:shd w:val="clear" w:color="auto" w:fill="000000"/>
            <w:vAlign w:val="center"/>
          </w:tcPr>
          <w:p w14:paraId="0CC25940" w14:textId="77777777" w:rsidR="00B81547" w:rsidRPr="00B9164E" w:rsidRDefault="00B81547" w:rsidP="00B81547">
            <w:pPr>
              <w:rPr>
                <w:rFonts w:ascii="Verdana" w:hAnsi="Verdana" w:cs="Arial"/>
                <w:b/>
                <w:bCs/>
                <w:sz w:val="20"/>
              </w:rPr>
            </w:pPr>
            <w:r w:rsidRPr="00B9164E">
              <w:rPr>
                <w:rFonts w:ascii="Verdana" w:hAnsi="Verdana" w:cs="Arial"/>
                <w:b/>
                <w:bCs/>
                <w:sz w:val="20"/>
              </w:rPr>
              <w:t>Unit Details</w:t>
            </w:r>
          </w:p>
        </w:tc>
      </w:tr>
      <w:tr w:rsidR="00B81547" w:rsidRPr="00124284" w14:paraId="2F5469A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2" w:space="0" w:color="auto"/>
              <w:left w:val="single" w:sz="2" w:space="0" w:color="auto"/>
              <w:bottom w:val="nil"/>
              <w:right w:val="single" w:sz="2" w:space="0" w:color="auto"/>
            </w:tcBorders>
            <w:shd w:val="clear" w:color="auto" w:fill="E0E0E0"/>
            <w:vAlign w:val="center"/>
          </w:tcPr>
          <w:p w14:paraId="28FA8F33" w14:textId="77777777" w:rsidR="00B81547" w:rsidRPr="00B9164E" w:rsidRDefault="00B81547" w:rsidP="00B81547">
            <w:pPr>
              <w:rPr>
                <w:rFonts w:ascii="Verdana" w:hAnsi="Verdana" w:cs="Arial"/>
                <w:b/>
                <w:bCs/>
                <w:sz w:val="20"/>
                <w:szCs w:val="20"/>
                <w:lang w:bidi="he-IL"/>
              </w:rPr>
            </w:pPr>
            <w:r w:rsidRPr="00B9164E">
              <w:rPr>
                <w:rFonts w:ascii="Verdana" w:hAnsi="Verdana" w:cs="Arial"/>
                <w:b/>
                <w:bCs/>
                <w:sz w:val="20"/>
              </w:rPr>
              <w:t>Prerequisite Skills</w:t>
            </w:r>
          </w:p>
        </w:tc>
      </w:tr>
      <w:tr w:rsidR="00B81547" w:rsidRPr="00B9164E" w14:paraId="63A15AF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single" w:sz="4" w:space="0" w:color="auto"/>
              <w:right w:val="single" w:sz="2" w:space="0" w:color="auto"/>
            </w:tcBorders>
            <w:shd w:val="clear" w:color="auto" w:fill="auto"/>
            <w:vAlign w:val="center"/>
          </w:tcPr>
          <w:p w14:paraId="5465E224" w14:textId="77777777" w:rsidR="00B81547" w:rsidRPr="00B9164E" w:rsidRDefault="00073C4D" w:rsidP="00B81547">
            <w:pPr>
              <w:spacing w:before="60" w:after="60"/>
              <w:rPr>
                <w:rFonts w:ascii="Verdana" w:hAnsi="Verdana" w:cs="Arial"/>
                <w:sz w:val="20"/>
              </w:rPr>
            </w:pPr>
            <w:r>
              <w:rPr>
                <w:rFonts w:ascii="Verdana" w:hAnsi="Verdana" w:cs="Arial"/>
                <w:sz w:val="20"/>
              </w:rPr>
              <w:t xml:space="preserve">Historical context, folios and </w:t>
            </w:r>
            <w:proofErr w:type="spellStart"/>
            <w:r>
              <w:rPr>
                <w:rFonts w:ascii="Verdana" w:hAnsi="Verdana" w:cs="Arial"/>
                <w:sz w:val="20"/>
              </w:rPr>
              <w:t>quattros</w:t>
            </w:r>
            <w:proofErr w:type="spellEnd"/>
          </w:p>
        </w:tc>
      </w:tr>
      <w:tr w:rsidR="00B81547" w:rsidRPr="00B9164E" w14:paraId="3DEB076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nil"/>
              <w:right w:val="single" w:sz="2" w:space="0" w:color="auto"/>
            </w:tcBorders>
            <w:shd w:val="clear" w:color="auto" w:fill="E0E0E0"/>
            <w:vAlign w:val="center"/>
          </w:tcPr>
          <w:p w14:paraId="402A9D8D" w14:textId="77777777" w:rsidR="00B81547" w:rsidRPr="00B9164E" w:rsidRDefault="00B81547" w:rsidP="00B81547">
            <w:pPr>
              <w:rPr>
                <w:rFonts w:ascii="Verdana" w:hAnsi="Verdana" w:cs="Arial"/>
                <w:b/>
                <w:sz w:val="22"/>
                <w:szCs w:val="20"/>
                <w:lang w:bidi="he-IL"/>
              </w:rPr>
            </w:pPr>
            <w:r w:rsidRPr="00B9164E">
              <w:rPr>
                <w:rFonts w:ascii="Verdana" w:hAnsi="Verdana" w:cs="Arial"/>
                <w:b/>
                <w:bCs/>
                <w:sz w:val="20"/>
              </w:rPr>
              <w:t>Instructional Procedures</w:t>
            </w:r>
          </w:p>
        </w:tc>
      </w:tr>
      <w:tr w:rsidR="00B81547" w:rsidRPr="00422B04" w14:paraId="2FAB2A8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nil"/>
              <w:right w:val="single" w:sz="2" w:space="0" w:color="auto"/>
            </w:tcBorders>
            <w:shd w:val="clear" w:color="auto" w:fill="auto"/>
            <w:vAlign w:val="center"/>
          </w:tcPr>
          <w:p w14:paraId="7C8905A9" w14:textId="77777777" w:rsidR="00B81547" w:rsidRPr="00A3351F" w:rsidRDefault="00073C4D" w:rsidP="00B81547">
            <w:pPr>
              <w:spacing w:before="60" w:after="60"/>
              <w:rPr>
                <w:rFonts w:ascii="Verdana" w:hAnsi="Verdana" w:cs="Arial"/>
                <w:sz w:val="20"/>
              </w:rPr>
            </w:pPr>
            <w:r>
              <w:rPr>
                <w:rFonts w:ascii="Verdana" w:hAnsi="Verdana" w:cs="Arial"/>
                <w:noProof/>
                <w:sz w:val="20"/>
              </w:rPr>
              <w:drawing>
                <wp:inline distT="0" distB="0" distL="0" distR="0" wp14:anchorId="620A1DFC" wp14:editId="392D2723">
                  <wp:extent cx="6019800" cy="352425"/>
                  <wp:effectExtent l="19050" t="0" r="0" b="0"/>
                  <wp:docPr id="19" name="Picture 19" descr="untitle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untitled4"/>
                          <pic:cNvPicPr>
                            <a:picLocks noChangeAspect="1" noChangeArrowheads="1"/>
                          </pic:cNvPicPr>
                        </pic:nvPicPr>
                        <pic:blipFill>
                          <a:blip r:embed="rId12"/>
                          <a:srcRect/>
                          <a:stretch>
                            <a:fillRect/>
                          </a:stretch>
                        </pic:blipFill>
                        <pic:spPr bwMode="auto">
                          <a:xfrm>
                            <a:off x="0" y="0"/>
                            <a:ext cx="6019800" cy="352425"/>
                          </a:xfrm>
                          <a:prstGeom prst="rect">
                            <a:avLst/>
                          </a:prstGeom>
                          <a:noFill/>
                          <a:ln w="9525">
                            <a:noFill/>
                            <a:miter lim="800000"/>
                            <a:headEnd/>
                            <a:tailEnd/>
                          </a:ln>
                        </pic:spPr>
                      </pic:pic>
                    </a:graphicData>
                  </a:graphic>
                </wp:inline>
              </w:drawing>
            </w:r>
          </w:p>
        </w:tc>
      </w:tr>
      <w:tr w:rsidR="00B81547" w:rsidRPr="00B9164E" w14:paraId="7020AB1B" w14:textId="77777777">
        <w:trPr>
          <w:gridAfter w:val="1"/>
          <w:wAfter w:w="6" w:type="dxa"/>
          <w:cantSplit/>
          <w:trHeight w:val="418"/>
        </w:trPr>
        <w:tc>
          <w:tcPr>
            <w:tcW w:w="10485" w:type="dxa"/>
            <w:gridSpan w:val="6"/>
            <w:tcBorders>
              <w:bottom w:val="nil"/>
            </w:tcBorders>
            <w:shd w:val="clear" w:color="auto" w:fill="E0E0E0"/>
            <w:vAlign w:val="center"/>
          </w:tcPr>
          <w:p w14:paraId="548AE930" w14:textId="77777777" w:rsidR="00B81547" w:rsidRPr="00B9164E" w:rsidRDefault="00B81547" w:rsidP="00B81547">
            <w:pPr>
              <w:rPr>
                <w:rFonts w:ascii="Verdana" w:hAnsi="Verdana" w:cs="Arial"/>
                <w:b/>
                <w:bCs/>
                <w:sz w:val="20"/>
              </w:rPr>
            </w:pPr>
            <w:r w:rsidRPr="00B9164E">
              <w:rPr>
                <w:rFonts w:ascii="Verdana" w:hAnsi="Verdana" w:cs="Arial"/>
                <w:b/>
                <w:bCs/>
                <w:sz w:val="20"/>
              </w:rPr>
              <w:t>Accommodations for Differentiated Instruction</w:t>
            </w:r>
          </w:p>
        </w:tc>
      </w:tr>
      <w:tr w:rsidR="00B81547" w:rsidRPr="00124284" w14:paraId="04119266" w14:textId="77777777">
        <w:trPr>
          <w:gridAfter w:val="1"/>
          <w:wAfter w:w="6" w:type="dxa"/>
          <w:cantSplit/>
        </w:trPr>
        <w:tc>
          <w:tcPr>
            <w:tcW w:w="288" w:type="dxa"/>
            <w:tcBorders>
              <w:top w:val="nil"/>
              <w:bottom w:val="single" w:sz="4" w:space="0" w:color="auto"/>
              <w:right w:val="nil"/>
            </w:tcBorders>
            <w:shd w:val="clear" w:color="auto" w:fill="E0E0E0"/>
            <w:vAlign w:val="center"/>
          </w:tcPr>
          <w:p w14:paraId="30510E64" w14:textId="77777777" w:rsidR="00B81547" w:rsidRPr="00124284" w:rsidRDefault="00B81547" w:rsidP="00B81547">
            <w:pPr>
              <w:spacing w:before="120" w:after="120"/>
              <w:rPr>
                <w:rFonts w:ascii="Verdana" w:hAnsi="Verdana" w:cs="Arial"/>
                <w:bCs/>
                <w:sz w:val="22"/>
              </w:rPr>
            </w:pPr>
          </w:p>
        </w:tc>
        <w:tc>
          <w:tcPr>
            <w:tcW w:w="1872" w:type="dxa"/>
            <w:gridSpan w:val="2"/>
            <w:tcBorders>
              <w:top w:val="nil"/>
              <w:left w:val="nil"/>
              <w:bottom w:val="single" w:sz="4" w:space="0" w:color="auto"/>
              <w:right w:val="nil"/>
            </w:tcBorders>
            <w:shd w:val="clear" w:color="auto" w:fill="E0E0E0"/>
            <w:vAlign w:val="center"/>
          </w:tcPr>
          <w:p w14:paraId="30A1D53E" w14:textId="77777777" w:rsidR="00B81547" w:rsidRPr="0072695B" w:rsidRDefault="00B81547" w:rsidP="00B81547">
            <w:pPr>
              <w:spacing w:before="120" w:after="120"/>
              <w:rPr>
                <w:rFonts w:ascii="Verdana" w:hAnsi="Verdana" w:cs="Arial"/>
                <w:b/>
                <w:bCs/>
                <w:sz w:val="18"/>
                <w:szCs w:val="18"/>
              </w:rPr>
            </w:pPr>
            <w:r>
              <w:rPr>
                <w:rFonts w:ascii="Verdana" w:hAnsi="Verdana" w:cs="Arial"/>
                <w:b/>
                <w:bCs/>
                <w:sz w:val="18"/>
                <w:szCs w:val="18"/>
              </w:rPr>
              <w:t>Special N</w:t>
            </w:r>
            <w:r w:rsidRPr="0072695B">
              <w:rPr>
                <w:rFonts w:ascii="Verdana" w:hAnsi="Verdana" w:cs="Arial"/>
                <w:b/>
                <w:bCs/>
                <w:sz w:val="18"/>
                <w:szCs w:val="18"/>
              </w:rPr>
              <w:t xml:space="preserve">eeds </w:t>
            </w:r>
            <w:r>
              <w:rPr>
                <w:rFonts w:ascii="Verdana" w:hAnsi="Verdana" w:cs="Arial"/>
                <w:b/>
                <w:bCs/>
                <w:sz w:val="18"/>
                <w:szCs w:val="18"/>
              </w:rPr>
              <w:t>Students</w:t>
            </w:r>
          </w:p>
          <w:p w14:paraId="4B7E66DE" w14:textId="77777777" w:rsidR="00B81547" w:rsidRPr="00275987" w:rsidRDefault="00B81547" w:rsidP="00B81547">
            <w:pPr>
              <w:spacing w:before="120" w:after="120"/>
              <w:rPr>
                <w:rFonts w:ascii="Verdana" w:hAnsi="Verdana" w:cs="Arial"/>
                <w:b/>
                <w:bCs/>
                <w:sz w:val="18"/>
                <w:szCs w:val="18"/>
              </w:rPr>
            </w:pPr>
          </w:p>
        </w:tc>
        <w:tc>
          <w:tcPr>
            <w:tcW w:w="8325" w:type="dxa"/>
            <w:gridSpan w:val="3"/>
            <w:tcBorders>
              <w:top w:val="nil"/>
              <w:left w:val="nil"/>
              <w:bottom w:val="single" w:sz="4" w:space="0" w:color="auto"/>
            </w:tcBorders>
            <w:shd w:val="clear" w:color="auto" w:fill="auto"/>
          </w:tcPr>
          <w:p w14:paraId="4B3D2718" w14:textId="77777777" w:rsidR="00B81547" w:rsidRPr="00A3351F" w:rsidRDefault="00F807DF" w:rsidP="00B81547">
            <w:pPr>
              <w:spacing w:before="60" w:after="60"/>
              <w:rPr>
                <w:rFonts w:ascii="Verdana" w:hAnsi="Verdana" w:cs="Arial"/>
                <w:sz w:val="22"/>
              </w:rPr>
            </w:pPr>
            <w:r>
              <w:rPr>
                <w:rFonts w:ascii="Verdana" w:hAnsi="Verdana" w:cs="Arial"/>
                <w:noProof/>
                <w:sz w:val="22"/>
              </w:rPr>
              <w:t>The special accomodations for a class comprised of 35 students with a population of 40% male, 60% female with one student having ADHD, 2 students with IEP for reading/writing and 1 student with CP</w:t>
            </w:r>
            <w:r w:rsidR="007D6B81">
              <w:rPr>
                <w:rFonts w:ascii="Verdana" w:hAnsi="Verdana" w:cs="Arial"/>
                <w:noProof/>
                <w:sz w:val="22"/>
              </w:rPr>
              <w:t>,</w:t>
            </w:r>
            <w:r>
              <w:rPr>
                <w:rFonts w:ascii="Verdana" w:hAnsi="Verdana" w:cs="Arial"/>
                <w:noProof/>
                <w:sz w:val="22"/>
              </w:rPr>
              <w:t xml:space="preserve"> the accomodations/modifications are as follows: extended time to complete writing projects, poetry and writing terms handout for the IEP students, pair shares and literature circles where all reading leves are represented, engaging activities to incorporate different learning styles to include ADHD student.</w:t>
            </w:r>
          </w:p>
        </w:tc>
      </w:tr>
      <w:tr w:rsidR="00B81547" w:rsidRPr="00124284" w14:paraId="540CE555" w14:textId="77777777">
        <w:trPr>
          <w:gridAfter w:val="1"/>
          <w:wAfter w:w="6" w:type="dxa"/>
          <w:cantSplit/>
        </w:trPr>
        <w:tc>
          <w:tcPr>
            <w:tcW w:w="288" w:type="dxa"/>
            <w:tcBorders>
              <w:top w:val="single" w:sz="4" w:space="0" w:color="auto"/>
              <w:left w:val="single" w:sz="2" w:space="0" w:color="auto"/>
              <w:bottom w:val="single" w:sz="4" w:space="0" w:color="auto"/>
              <w:right w:val="nil"/>
            </w:tcBorders>
            <w:shd w:val="clear" w:color="auto" w:fill="E0E0E0"/>
            <w:vAlign w:val="center"/>
          </w:tcPr>
          <w:p w14:paraId="3129FBE4" w14:textId="77777777" w:rsidR="00B81547" w:rsidRPr="00124284" w:rsidRDefault="00B81547" w:rsidP="00B81547">
            <w:pPr>
              <w:spacing w:before="120" w:after="120"/>
              <w:rPr>
                <w:rFonts w:ascii="Verdana" w:hAnsi="Verdana" w:cs="Arial"/>
                <w:bCs/>
                <w:sz w:val="22"/>
              </w:rPr>
            </w:pPr>
          </w:p>
        </w:tc>
        <w:tc>
          <w:tcPr>
            <w:tcW w:w="1872" w:type="dxa"/>
            <w:gridSpan w:val="2"/>
            <w:tcBorders>
              <w:top w:val="single" w:sz="4" w:space="0" w:color="auto"/>
              <w:left w:val="nil"/>
              <w:bottom w:val="single" w:sz="4" w:space="0" w:color="auto"/>
              <w:right w:val="nil"/>
            </w:tcBorders>
            <w:shd w:val="clear" w:color="auto" w:fill="E0E0E0"/>
            <w:vAlign w:val="center"/>
          </w:tcPr>
          <w:p w14:paraId="32B13372" w14:textId="77777777" w:rsidR="00B81547" w:rsidRPr="0072695B" w:rsidRDefault="00B81547" w:rsidP="00B81547">
            <w:pPr>
              <w:spacing w:before="120" w:after="120"/>
              <w:rPr>
                <w:rFonts w:ascii="Verdana" w:hAnsi="Verdana" w:cs="Arial"/>
                <w:b/>
                <w:bCs/>
                <w:sz w:val="18"/>
                <w:szCs w:val="18"/>
              </w:rPr>
            </w:pPr>
            <w:r w:rsidRPr="0072695B">
              <w:rPr>
                <w:rFonts w:ascii="Verdana" w:hAnsi="Verdana" w:cs="Arial"/>
                <w:b/>
                <w:bCs/>
                <w:sz w:val="18"/>
                <w:szCs w:val="18"/>
              </w:rPr>
              <w:t xml:space="preserve">Nonnative </w:t>
            </w:r>
            <w:r>
              <w:rPr>
                <w:rFonts w:ascii="Verdana" w:hAnsi="Verdana" w:cs="Arial"/>
                <w:b/>
                <w:bCs/>
                <w:sz w:val="18"/>
                <w:szCs w:val="18"/>
              </w:rPr>
              <w:t>S</w:t>
            </w:r>
            <w:r w:rsidRPr="0072695B">
              <w:rPr>
                <w:rFonts w:ascii="Verdana" w:hAnsi="Verdana" w:cs="Arial"/>
                <w:b/>
                <w:bCs/>
                <w:sz w:val="18"/>
                <w:szCs w:val="18"/>
              </w:rPr>
              <w:t xml:space="preserve">peakers </w:t>
            </w:r>
          </w:p>
          <w:p w14:paraId="530F592E" w14:textId="77777777" w:rsidR="00B81547" w:rsidRPr="00275987" w:rsidRDefault="00B81547" w:rsidP="00B81547">
            <w:pPr>
              <w:spacing w:before="120" w:after="120"/>
              <w:rPr>
                <w:rFonts w:ascii="Verdana" w:hAnsi="Verdana" w:cs="Arial"/>
                <w:b/>
                <w:bCs/>
                <w:sz w:val="18"/>
                <w:szCs w:val="18"/>
              </w:rPr>
            </w:pPr>
          </w:p>
        </w:tc>
        <w:tc>
          <w:tcPr>
            <w:tcW w:w="8325" w:type="dxa"/>
            <w:gridSpan w:val="3"/>
            <w:tcBorders>
              <w:top w:val="single" w:sz="4" w:space="0" w:color="auto"/>
              <w:left w:val="nil"/>
              <w:bottom w:val="single" w:sz="4" w:space="0" w:color="auto"/>
            </w:tcBorders>
            <w:shd w:val="clear" w:color="auto" w:fill="auto"/>
          </w:tcPr>
          <w:p w14:paraId="0EDD1F78" w14:textId="77777777" w:rsidR="00B81547" w:rsidRPr="00A3351F" w:rsidRDefault="00073C4D" w:rsidP="00B81547">
            <w:pPr>
              <w:spacing w:before="60" w:after="60"/>
              <w:rPr>
                <w:rFonts w:ascii="Verdana" w:hAnsi="Verdana" w:cs="Arial"/>
                <w:sz w:val="20"/>
              </w:rPr>
            </w:pPr>
            <w:r>
              <w:rPr>
                <w:rFonts w:ascii="Verdana" w:hAnsi="Verdana" w:cs="Arial"/>
                <w:noProof/>
                <w:sz w:val="20"/>
              </w:rPr>
              <w:drawing>
                <wp:inline distT="0" distB="0" distL="0" distR="0" wp14:anchorId="14433459" wp14:editId="713BEA82">
                  <wp:extent cx="4752975" cy="990600"/>
                  <wp:effectExtent l="19050" t="0" r="9525" b="0"/>
                  <wp:docPr id="21" name="Picture 21" descr="accomadation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ccomadations2"/>
                          <pic:cNvPicPr>
                            <a:picLocks noChangeAspect="1" noChangeArrowheads="1"/>
                          </pic:cNvPicPr>
                        </pic:nvPicPr>
                        <pic:blipFill>
                          <a:blip r:embed="rId13"/>
                          <a:srcRect/>
                          <a:stretch>
                            <a:fillRect/>
                          </a:stretch>
                        </pic:blipFill>
                        <pic:spPr bwMode="auto">
                          <a:xfrm>
                            <a:off x="0" y="0"/>
                            <a:ext cx="4752975" cy="990600"/>
                          </a:xfrm>
                          <a:prstGeom prst="rect">
                            <a:avLst/>
                          </a:prstGeom>
                          <a:noFill/>
                          <a:ln w="9525">
                            <a:noFill/>
                            <a:miter lim="800000"/>
                            <a:headEnd/>
                            <a:tailEnd/>
                          </a:ln>
                        </pic:spPr>
                      </pic:pic>
                    </a:graphicData>
                  </a:graphic>
                </wp:inline>
              </w:drawing>
            </w:r>
          </w:p>
        </w:tc>
      </w:tr>
      <w:tr w:rsidR="00B81547" w:rsidRPr="00124284" w14:paraId="08BC28AB" w14:textId="77777777">
        <w:trPr>
          <w:gridAfter w:val="1"/>
          <w:wAfter w:w="6" w:type="dxa"/>
          <w:cantSplit/>
        </w:trPr>
        <w:tc>
          <w:tcPr>
            <w:tcW w:w="288" w:type="dxa"/>
            <w:tcBorders>
              <w:top w:val="single" w:sz="4" w:space="0" w:color="auto"/>
              <w:left w:val="single" w:sz="2" w:space="0" w:color="auto"/>
              <w:bottom w:val="single" w:sz="4" w:space="0" w:color="auto"/>
              <w:right w:val="nil"/>
            </w:tcBorders>
            <w:shd w:val="clear" w:color="auto" w:fill="E0E0E0"/>
            <w:vAlign w:val="center"/>
          </w:tcPr>
          <w:p w14:paraId="0DC6C433" w14:textId="77777777" w:rsidR="00B81547" w:rsidRPr="00124284" w:rsidRDefault="00B81547" w:rsidP="00B81547">
            <w:pPr>
              <w:spacing w:before="120" w:after="120"/>
              <w:rPr>
                <w:rFonts w:ascii="Verdana" w:hAnsi="Verdana" w:cs="Arial"/>
                <w:bCs/>
                <w:sz w:val="22"/>
              </w:rPr>
            </w:pPr>
          </w:p>
        </w:tc>
        <w:tc>
          <w:tcPr>
            <w:tcW w:w="1872" w:type="dxa"/>
            <w:gridSpan w:val="2"/>
            <w:tcBorders>
              <w:top w:val="single" w:sz="4" w:space="0" w:color="auto"/>
              <w:left w:val="nil"/>
              <w:bottom w:val="single" w:sz="4" w:space="0" w:color="auto"/>
              <w:right w:val="nil"/>
            </w:tcBorders>
            <w:shd w:val="clear" w:color="auto" w:fill="E0E0E0"/>
            <w:vAlign w:val="center"/>
          </w:tcPr>
          <w:p w14:paraId="1D619599" w14:textId="77777777" w:rsidR="00B81547" w:rsidRPr="00275987" w:rsidRDefault="00B81547" w:rsidP="00B81547">
            <w:pPr>
              <w:spacing w:before="120" w:after="120"/>
              <w:rPr>
                <w:rFonts w:ascii="Verdana" w:hAnsi="Verdana" w:cs="Arial"/>
                <w:b/>
                <w:bCs/>
                <w:sz w:val="18"/>
                <w:szCs w:val="18"/>
              </w:rPr>
            </w:pPr>
            <w:r>
              <w:rPr>
                <w:rFonts w:ascii="Verdana" w:hAnsi="Verdana" w:cs="Arial"/>
                <w:b/>
                <w:bCs/>
                <w:sz w:val="18"/>
                <w:szCs w:val="18"/>
              </w:rPr>
              <w:t>Gifted/Talented S</w:t>
            </w:r>
            <w:r w:rsidRPr="0072695B">
              <w:rPr>
                <w:rFonts w:ascii="Verdana" w:hAnsi="Verdana" w:cs="Arial"/>
                <w:b/>
                <w:bCs/>
                <w:sz w:val="18"/>
                <w:szCs w:val="18"/>
              </w:rPr>
              <w:t>tudents</w:t>
            </w:r>
          </w:p>
        </w:tc>
        <w:tc>
          <w:tcPr>
            <w:tcW w:w="8325" w:type="dxa"/>
            <w:gridSpan w:val="3"/>
            <w:tcBorders>
              <w:top w:val="single" w:sz="4" w:space="0" w:color="auto"/>
              <w:left w:val="nil"/>
              <w:bottom w:val="single" w:sz="2" w:space="0" w:color="auto"/>
            </w:tcBorders>
            <w:shd w:val="clear" w:color="auto" w:fill="auto"/>
          </w:tcPr>
          <w:p w14:paraId="43B4C37B" w14:textId="77777777" w:rsidR="00B81547" w:rsidRPr="00422B04" w:rsidRDefault="00073C4D" w:rsidP="00B81547">
            <w:pPr>
              <w:spacing w:before="60" w:after="60"/>
              <w:rPr>
                <w:rFonts w:ascii="Verdana" w:hAnsi="Verdana" w:cs="Arial"/>
                <w:sz w:val="20"/>
              </w:rPr>
            </w:pPr>
            <w:r>
              <w:rPr>
                <w:rFonts w:ascii="Verdana" w:hAnsi="Verdana" w:cs="Arial"/>
                <w:noProof/>
                <w:sz w:val="20"/>
              </w:rPr>
              <w:drawing>
                <wp:inline distT="0" distB="0" distL="0" distR="0" wp14:anchorId="22A07590" wp14:editId="00CAE45E">
                  <wp:extent cx="4705350" cy="838200"/>
                  <wp:effectExtent l="19050" t="0" r="0" b="0"/>
                  <wp:docPr id="22" name="Picture 22" descr="accomadation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accomadations3"/>
                          <pic:cNvPicPr>
                            <a:picLocks noChangeAspect="1" noChangeArrowheads="1"/>
                          </pic:cNvPicPr>
                        </pic:nvPicPr>
                        <pic:blipFill>
                          <a:blip r:embed="rId14"/>
                          <a:srcRect/>
                          <a:stretch>
                            <a:fillRect/>
                          </a:stretch>
                        </pic:blipFill>
                        <pic:spPr bwMode="auto">
                          <a:xfrm>
                            <a:off x="0" y="0"/>
                            <a:ext cx="4705350" cy="838200"/>
                          </a:xfrm>
                          <a:prstGeom prst="rect">
                            <a:avLst/>
                          </a:prstGeom>
                          <a:noFill/>
                          <a:ln w="9525">
                            <a:noFill/>
                            <a:miter lim="800000"/>
                            <a:headEnd/>
                            <a:tailEnd/>
                          </a:ln>
                        </pic:spPr>
                      </pic:pic>
                    </a:graphicData>
                  </a:graphic>
                </wp:inline>
              </w:drawing>
            </w:r>
          </w:p>
        </w:tc>
      </w:tr>
      <w:tr w:rsidR="00B81547" w:rsidRPr="00124284" w14:paraId="4557B1B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05"/>
        </w:trPr>
        <w:tc>
          <w:tcPr>
            <w:tcW w:w="10485" w:type="dxa"/>
            <w:gridSpan w:val="6"/>
            <w:tcBorders>
              <w:top w:val="single" w:sz="2" w:space="0" w:color="auto"/>
              <w:left w:val="single" w:sz="2" w:space="0" w:color="auto"/>
              <w:bottom w:val="nil"/>
              <w:right w:val="single" w:sz="2" w:space="0" w:color="auto"/>
            </w:tcBorders>
            <w:shd w:val="clear" w:color="auto" w:fill="000000"/>
            <w:vAlign w:val="center"/>
          </w:tcPr>
          <w:p w14:paraId="3570D993" w14:textId="77777777" w:rsidR="00B81547" w:rsidRPr="00B9164E" w:rsidRDefault="00B81547" w:rsidP="00B81547">
            <w:pPr>
              <w:spacing w:before="120" w:after="120"/>
              <w:rPr>
                <w:rFonts w:ascii="Verdana" w:hAnsi="Verdana" w:cs="Arial"/>
                <w:b/>
                <w:sz w:val="22"/>
                <w:szCs w:val="20"/>
                <w:lang w:bidi="he-IL"/>
              </w:rPr>
            </w:pPr>
            <w:r w:rsidRPr="00B9164E">
              <w:rPr>
                <w:rFonts w:ascii="Verdana" w:hAnsi="Verdana" w:cs="Arial"/>
                <w:b/>
                <w:bCs/>
                <w:sz w:val="20"/>
              </w:rPr>
              <w:t>Materials and Resources Required For Unit</w:t>
            </w:r>
          </w:p>
        </w:tc>
      </w:tr>
      <w:tr w:rsidR="00B81547" w:rsidRPr="00124284" w14:paraId="5EFF981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nil"/>
              <w:right w:val="single" w:sz="2" w:space="0" w:color="auto"/>
            </w:tcBorders>
            <w:shd w:val="clear" w:color="auto" w:fill="E0E0E0"/>
            <w:vAlign w:val="center"/>
          </w:tcPr>
          <w:p w14:paraId="504AC1F4" w14:textId="77777777" w:rsidR="00B81547" w:rsidRPr="00124284" w:rsidRDefault="00B81547" w:rsidP="00B81547">
            <w:pPr>
              <w:pStyle w:val="Heading3"/>
            </w:pPr>
            <w:r w:rsidRPr="00B9164E">
              <w:rPr>
                <w:b/>
              </w:rPr>
              <w:t>Technology – Hardware</w:t>
            </w:r>
            <w:r>
              <w:t xml:space="preserve"> </w:t>
            </w:r>
            <w:r w:rsidRPr="00124284">
              <w:t>(</w:t>
            </w:r>
            <w:r w:rsidRPr="00124284">
              <w:rPr>
                <w:lang w:bidi="he-IL"/>
              </w:rPr>
              <w:t xml:space="preserve">Click boxes of all equipment needed)             </w:t>
            </w:r>
          </w:p>
        </w:tc>
      </w:tr>
    </w:tbl>
    <w:p w14:paraId="0E7B6EA6" w14:textId="77777777" w:rsidR="00B81547" w:rsidRPr="00124284" w:rsidRDefault="00B81547" w:rsidP="00B81547">
      <w:pPr>
        <w:spacing w:before="60" w:after="60"/>
        <w:rPr>
          <w:rFonts w:ascii="Verdana" w:hAnsi="Verdana" w:cs="Arial"/>
          <w:bCs/>
          <w:sz w:val="22"/>
        </w:rPr>
        <w:sectPr w:rsidR="00B81547" w:rsidRPr="00124284">
          <w:headerReference w:type="default" r:id="rId15"/>
          <w:footerReference w:type="default" r:id="rId16"/>
          <w:type w:val="continuous"/>
          <w:pgSz w:w="12240" w:h="15840" w:code="1"/>
          <w:pgMar w:top="1440" w:right="1008" w:bottom="1440" w:left="1008" w:header="720" w:footer="864" w:gutter="0"/>
          <w:cols w:space="720"/>
          <w:formProt w:val="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3240"/>
        <w:gridCol w:w="2880"/>
        <w:gridCol w:w="4365"/>
      </w:tblGrid>
      <w:tr w:rsidR="00B81547" w:rsidRPr="00124284" w14:paraId="551EFB17" w14:textId="77777777">
        <w:trPr>
          <w:cantSplit/>
        </w:trPr>
        <w:tc>
          <w:tcPr>
            <w:tcW w:w="3240" w:type="dxa"/>
            <w:tcBorders>
              <w:right w:val="nil"/>
            </w:tcBorders>
            <w:shd w:val="clear" w:color="auto" w:fill="auto"/>
          </w:tcPr>
          <w:p w14:paraId="30508F2D" w14:textId="77777777" w:rsidR="00B81547" w:rsidRPr="00124284" w:rsidRDefault="00567A85" w:rsidP="00B81547">
            <w:pPr>
              <w:spacing w:before="60" w:after="60"/>
              <w:rPr>
                <w:rFonts w:ascii="Verdana" w:hAnsi="Verdana" w:cs="Arial"/>
                <w:bCs/>
                <w:sz w:val="20"/>
              </w:rPr>
            </w:pPr>
            <w:r w:rsidRPr="00124284">
              <w:rPr>
                <w:rFonts w:ascii="Verdana" w:hAnsi="Verdana" w:cs="Arial"/>
                <w:bCs/>
                <w:sz w:val="20"/>
              </w:rPr>
              <w:lastRenderedPageBreak/>
              <w:fldChar w:fldCharType="begin">
                <w:ffData>
                  <w:name w:val="Check1"/>
                  <w:enabled/>
                  <w:calcOnExit w:val="0"/>
                  <w:checkBox>
                    <w:sizeAuto/>
                    <w:default w:val="0"/>
                  </w:checkBox>
                </w:ffData>
              </w:fldChar>
            </w:r>
            <w:r w:rsidR="00B81547"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Camera </w:t>
            </w:r>
          </w:p>
          <w:p w14:paraId="1D918605" w14:textId="77777777" w:rsidR="00B81547" w:rsidRPr="00124284" w:rsidRDefault="00567A85"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B81547"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Computer(s) </w:t>
            </w:r>
          </w:p>
          <w:p w14:paraId="72CF2B08" w14:textId="77777777" w:rsidR="00B81547" w:rsidRPr="00124284" w:rsidRDefault="00567A85"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B81547"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Digital Camera </w:t>
            </w:r>
          </w:p>
          <w:p w14:paraId="10B2BB1C" w14:textId="77777777" w:rsidR="00B81547" w:rsidRPr="00124284" w:rsidRDefault="00567A85"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B81547"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DVD Player</w:t>
            </w:r>
          </w:p>
          <w:p w14:paraId="33C0D58C" w14:textId="77777777" w:rsidR="00B81547" w:rsidRPr="00124284" w:rsidRDefault="00567A85" w:rsidP="00B81547">
            <w:pPr>
              <w:spacing w:before="60" w:after="60"/>
              <w:rPr>
                <w:rFonts w:ascii="Verdana" w:hAnsi="Verdana"/>
                <w:sz w:val="20"/>
              </w:rPr>
            </w:pPr>
            <w:r w:rsidRPr="00124284">
              <w:rPr>
                <w:rFonts w:ascii="Verdana" w:hAnsi="Verdana" w:cs="Arial"/>
                <w:bCs/>
                <w:sz w:val="20"/>
              </w:rPr>
              <w:fldChar w:fldCharType="begin">
                <w:ffData>
                  <w:name w:val="Check1"/>
                  <w:enabled/>
                  <w:calcOnExit w:val="0"/>
                  <w:checkBox>
                    <w:sizeAuto/>
                    <w:default w:val="0"/>
                    <w:checked/>
                  </w:checkBox>
                </w:ffData>
              </w:fldChar>
            </w:r>
            <w:r w:rsidR="00B81547"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Internet Connection </w:t>
            </w:r>
          </w:p>
        </w:tc>
        <w:tc>
          <w:tcPr>
            <w:tcW w:w="2880" w:type="dxa"/>
            <w:tcBorders>
              <w:left w:val="nil"/>
              <w:right w:val="nil"/>
            </w:tcBorders>
            <w:shd w:val="clear" w:color="auto" w:fill="auto"/>
          </w:tcPr>
          <w:p w14:paraId="07CD346E" w14:textId="77777777" w:rsidR="00B81547" w:rsidRPr="00124284" w:rsidRDefault="00567A85"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B81547"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Laser Disk</w:t>
            </w:r>
          </w:p>
          <w:p w14:paraId="666107E5" w14:textId="77777777" w:rsidR="00B81547" w:rsidRPr="00124284" w:rsidRDefault="00567A85"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B81547"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Printer </w:t>
            </w:r>
          </w:p>
          <w:p w14:paraId="3378D547" w14:textId="77777777" w:rsidR="00B81547" w:rsidRPr="00124284" w:rsidRDefault="00567A85"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B81547"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Projection System </w:t>
            </w:r>
          </w:p>
          <w:p w14:paraId="3D9ACCA6" w14:textId="77777777" w:rsidR="00B81547" w:rsidRPr="00124284" w:rsidRDefault="00567A85"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B81547"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Scanner </w:t>
            </w:r>
          </w:p>
          <w:p w14:paraId="76A9DD8F" w14:textId="77777777" w:rsidR="00B81547" w:rsidRPr="00124284" w:rsidRDefault="00567A85" w:rsidP="00B81547">
            <w:pPr>
              <w:spacing w:before="60" w:after="60"/>
              <w:rPr>
                <w:rFonts w:ascii="Verdana" w:hAnsi="Verdana" w:cs="Arial"/>
                <w:sz w:val="20"/>
                <w:szCs w:val="20"/>
                <w:lang w:bidi="he-IL"/>
              </w:rPr>
            </w:pPr>
            <w:r w:rsidRPr="00124284">
              <w:rPr>
                <w:rFonts w:ascii="Verdana" w:hAnsi="Verdana" w:cs="Arial"/>
                <w:bCs/>
                <w:sz w:val="20"/>
              </w:rPr>
              <w:fldChar w:fldCharType="begin">
                <w:ffData>
                  <w:name w:val="Check1"/>
                  <w:enabled/>
                  <w:calcOnExit w:val="0"/>
                  <w:checkBox>
                    <w:sizeAuto/>
                    <w:default w:val="0"/>
                  </w:checkBox>
                </w:ffData>
              </w:fldChar>
            </w:r>
            <w:r w:rsidR="00B81547"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Television </w:t>
            </w:r>
          </w:p>
        </w:tc>
        <w:tc>
          <w:tcPr>
            <w:tcW w:w="4365" w:type="dxa"/>
            <w:tcBorders>
              <w:left w:val="nil"/>
            </w:tcBorders>
            <w:shd w:val="clear" w:color="auto" w:fill="auto"/>
          </w:tcPr>
          <w:p w14:paraId="6DA5AE4F" w14:textId="77777777" w:rsidR="00B81547" w:rsidRPr="00124284" w:rsidRDefault="00567A85"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B81547"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VCR </w:t>
            </w:r>
          </w:p>
          <w:p w14:paraId="081CF42E" w14:textId="77777777" w:rsidR="00B81547" w:rsidRPr="00124284" w:rsidRDefault="00567A85"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B81547"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Video Camera </w:t>
            </w:r>
          </w:p>
          <w:p w14:paraId="59D03657" w14:textId="77777777" w:rsidR="00B81547" w:rsidRPr="00124284" w:rsidRDefault="00567A85"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B81547"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Video Conferencing Equip.</w:t>
            </w:r>
          </w:p>
          <w:p w14:paraId="23C19933" w14:textId="77777777" w:rsidR="00B81547" w:rsidRPr="00124284" w:rsidRDefault="00567A85"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B81547"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Other </w:t>
            </w:r>
            <w:r w:rsidRPr="00124284">
              <w:rPr>
                <w:rFonts w:ascii="Verdana" w:hAnsi="Verdana" w:cs="Arial"/>
                <w:bCs/>
                <w:sz w:val="20"/>
              </w:rPr>
              <w:fldChar w:fldCharType="begin">
                <w:ffData>
                  <w:name w:val="Text5"/>
                  <w:enabled/>
                  <w:calcOnExit w:val="0"/>
                  <w:textInput/>
                </w:ffData>
              </w:fldChar>
            </w:r>
            <w:bookmarkStart w:id="0" w:name="Text5"/>
            <w:r w:rsidR="00B81547" w:rsidRPr="00124284">
              <w:rPr>
                <w:rFonts w:ascii="Verdana" w:hAnsi="Verdana" w:cs="Arial"/>
                <w:bCs/>
                <w:sz w:val="20"/>
              </w:rPr>
              <w:instrText xml:space="preserve"> FORMTEXT </w:instrText>
            </w:r>
            <w:r w:rsidRPr="00124284">
              <w:rPr>
                <w:rFonts w:ascii="Verdana" w:hAnsi="Verdana" w:cs="Arial"/>
                <w:bCs/>
                <w:sz w:val="20"/>
              </w:rPr>
            </w:r>
            <w:r w:rsidRPr="00124284">
              <w:rPr>
                <w:rFonts w:ascii="Verdana" w:hAnsi="Verdana" w:cs="Arial"/>
                <w:bCs/>
                <w:sz w:val="20"/>
              </w:rPr>
              <w:fldChar w:fldCharType="separate"/>
            </w:r>
            <w:r w:rsidR="00B81547">
              <w:rPr>
                <w:rFonts w:ascii="Microsoft Sans Serif" w:hAnsi="Microsoft Sans Serif" w:cs="Microsoft Sans Serif"/>
                <w:bCs/>
                <w:noProof/>
                <w:sz w:val="20"/>
              </w:rPr>
              <w:t> </w:t>
            </w:r>
            <w:r w:rsidR="00B81547">
              <w:rPr>
                <w:rFonts w:ascii="Microsoft Sans Serif" w:hAnsi="Microsoft Sans Serif" w:cs="Microsoft Sans Serif"/>
                <w:bCs/>
                <w:noProof/>
                <w:sz w:val="20"/>
              </w:rPr>
              <w:t> </w:t>
            </w:r>
            <w:r w:rsidR="00B81547">
              <w:rPr>
                <w:rFonts w:ascii="Microsoft Sans Serif" w:hAnsi="Microsoft Sans Serif" w:cs="Microsoft Sans Serif"/>
                <w:bCs/>
                <w:noProof/>
                <w:sz w:val="20"/>
              </w:rPr>
              <w:t> </w:t>
            </w:r>
            <w:r w:rsidR="00B81547">
              <w:rPr>
                <w:rFonts w:ascii="Microsoft Sans Serif" w:hAnsi="Microsoft Sans Serif" w:cs="Microsoft Sans Serif"/>
                <w:bCs/>
                <w:noProof/>
                <w:sz w:val="20"/>
              </w:rPr>
              <w:t> </w:t>
            </w:r>
            <w:r w:rsidR="00B81547">
              <w:rPr>
                <w:rFonts w:ascii="Microsoft Sans Serif" w:hAnsi="Microsoft Sans Serif" w:cs="Microsoft Sans Serif"/>
                <w:bCs/>
                <w:noProof/>
                <w:sz w:val="20"/>
              </w:rPr>
              <w:t> </w:t>
            </w:r>
            <w:r w:rsidRPr="00124284">
              <w:rPr>
                <w:rFonts w:ascii="Verdana" w:hAnsi="Verdana" w:cs="Arial"/>
                <w:bCs/>
                <w:sz w:val="20"/>
              </w:rPr>
              <w:fldChar w:fldCharType="end"/>
            </w:r>
            <w:bookmarkEnd w:id="0"/>
          </w:p>
        </w:tc>
      </w:tr>
      <w:tr w:rsidR="00B81547" w:rsidRPr="00124284" w14:paraId="548B231A" w14:textId="77777777">
        <w:trPr>
          <w:cantSplit/>
          <w:trHeight w:val="80"/>
        </w:trPr>
        <w:tc>
          <w:tcPr>
            <w:tcW w:w="10485" w:type="dxa"/>
            <w:gridSpan w:val="3"/>
            <w:tcBorders>
              <w:top w:val="nil"/>
              <w:bottom w:val="single" w:sz="2" w:space="0" w:color="auto"/>
            </w:tcBorders>
            <w:shd w:val="clear" w:color="auto" w:fill="E0E0E0"/>
            <w:vAlign w:val="center"/>
          </w:tcPr>
          <w:p w14:paraId="209378B9" w14:textId="77777777" w:rsidR="00B81547" w:rsidRPr="00124284" w:rsidRDefault="00B81547" w:rsidP="00B81547">
            <w:pPr>
              <w:rPr>
                <w:rFonts w:ascii="Verdana" w:hAnsi="Verdana" w:cs="Arial"/>
                <w:bCs/>
                <w:sz w:val="20"/>
              </w:rPr>
            </w:pPr>
            <w:r w:rsidRPr="00B9164E">
              <w:rPr>
                <w:rFonts w:ascii="Verdana" w:hAnsi="Verdana" w:cs="Arial"/>
                <w:b/>
                <w:bCs/>
                <w:sz w:val="20"/>
              </w:rPr>
              <w:t>Technology – Software</w:t>
            </w:r>
            <w:r w:rsidRPr="00124284">
              <w:rPr>
                <w:rFonts w:ascii="Verdana" w:hAnsi="Verdana" w:cs="Arial"/>
                <w:bCs/>
                <w:sz w:val="20"/>
              </w:rPr>
              <w:t xml:space="preserve"> (</w:t>
            </w:r>
            <w:r w:rsidRPr="00124284">
              <w:rPr>
                <w:rFonts w:ascii="Verdana" w:hAnsi="Verdana" w:cs="Arial"/>
                <w:sz w:val="20"/>
                <w:szCs w:val="20"/>
                <w:lang w:bidi="he-IL"/>
              </w:rPr>
              <w:t>Click boxes of all software needed.)</w:t>
            </w:r>
          </w:p>
        </w:tc>
      </w:tr>
      <w:tr w:rsidR="00B81547" w:rsidRPr="00124284" w14:paraId="5CAF4B25" w14:textId="77777777">
        <w:trPr>
          <w:cantSplit/>
        </w:trPr>
        <w:tc>
          <w:tcPr>
            <w:tcW w:w="3240" w:type="dxa"/>
            <w:tcBorders>
              <w:right w:val="nil"/>
            </w:tcBorders>
            <w:shd w:val="clear" w:color="auto" w:fill="auto"/>
          </w:tcPr>
          <w:p w14:paraId="78CE8ABD" w14:textId="77777777" w:rsidR="00B81547" w:rsidRPr="00124284" w:rsidRDefault="00567A85" w:rsidP="00B81547">
            <w:pPr>
              <w:spacing w:before="60" w:after="60"/>
              <w:rPr>
                <w:rFonts w:ascii="Verdana" w:hAnsi="Verdana" w:cs="Arial"/>
                <w:bCs/>
                <w:sz w:val="20"/>
              </w:rPr>
            </w:pPr>
            <w:r w:rsidRPr="00124284">
              <w:rPr>
                <w:rFonts w:ascii="Verdana" w:hAnsi="Verdana" w:cs="Arial"/>
                <w:bCs/>
                <w:sz w:val="20"/>
              </w:rPr>
              <w:lastRenderedPageBreak/>
              <w:fldChar w:fldCharType="begin">
                <w:ffData>
                  <w:name w:val="Check1"/>
                  <w:enabled/>
                  <w:calcOnExit w:val="0"/>
                  <w:checkBox>
                    <w:sizeAuto/>
                    <w:default w:val="0"/>
                    <w:checked/>
                  </w:checkBox>
                </w:ffData>
              </w:fldChar>
            </w:r>
            <w:r w:rsidR="00B81547"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Database/Spreadsheet </w:t>
            </w:r>
          </w:p>
          <w:p w14:paraId="26AD5CE3" w14:textId="77777777" w:rsidR="00B81547" w:rsidRPr="00124284" w:rsidRDefault="00567A85"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B81547"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Desktop Publishing </w:t>
            </w:r>
          </w:p>
          <w:p w14:paraId="63D13D6A" w14:textId="77777777" w:rsidR="00B81547" w:rsidRPr="00124284" w:rsidRDefault="00567A85"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B81547"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E-mail Software</w:t>
            </w:r>
          </w:p>
          <w:p w14:paraId="6D2DFA40" w14:textId="77777777" w:rsidR="00B81547" w:rsidRPr="00124284" w:rsidRDefault="00567A85"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B81547"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Encyclopedia on CD-ROM </w:t>
            </w:r>
          </w:p>
        </w:tc>
        <w:tc>
          <w:tcPr>
            <w:tcW w:w="2880" w:type="dxa"/>
            <w:tcBorders>
              <w:left w:val="nil"/>
              <w:right w:val="nil"/>
            </w:tcBorders>
            <w:shd w:val="clear" w:color="auto" w:fill="auto"/>
          </w:tcPr>
          <w:p w14:paraId="17E654ED" w14:textId="77777777" w:rsidR="00B81547" w:rsidRPr="00124284" w:rsidRDefault="00567A85"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B81547"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Image Processing </w:t>
            </w:r>
          </w:p>
          <w:p w14:paraId="7A54BC52" w14:textId="77777777" w:rsidR="00B81547" w:rsidRPr="00124284" w:rsidRDefault="00567A85"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B81547"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Internet Web Browser </w:t>
            </w:r>
          </w:p>
          <w:p w14:paraId="1FC986C9" w14:textId="77777777" w:rsidR="00B81547" w:rsidRPr="00124284" w:rsidRDefault="00567A85"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B81547"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Multimedia </w:t>
            </w:r>
          </w:p>
          <w:p w14:paraId="11447D34" w14:textId="77777777" w:rsidR="00B81547" w:rsidRPr="00124284" w:rsidRDefault="00B81547" w:rsidP="00B81547">
            <w:pPr>
              <w:spacing w:before="60" w:after="60"/>
              <w:rPr>
                <w:rFonts w:ascii="Verdana" w:hAnsi="Verdana" w:cs="Arial"/>
                <w:bCs/>
                <w:sz w:val="20"/>
              </w:rPr>
            </w:pPr>
          </w:p>
        </w:tc>
        <w:tc>
          <w:tcPr>
            <w:tcW w:w="4365" w:type="dxa"/>
            <w:tcBorders>
              <w:left w:val="nil"/>
            </w:tcBorders>
            <w:shd w:val="clear" w:color="auto" w:fill="auto"/>
          </w:tcPr>
          <w:p w14:paraId="0B83DF81" w14:textId="77777777" w:rsidR="00B81547" w:rsidRPr="00124284" w:rsidRDefault="00567A85"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B81547"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Web Page Development </w:t>
            </w:r>
          </w:p>
          <w:p w14:paraId="5D220066" w14:textId="77777777" w:rsidR="00B81547" w:rsidRPr="00124284" w:rsidRDefault="00567A85" w:rsidP="00B81547">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00B81547"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Word Processing </w:t>
            </w:r>
          </w:p>
          <w:p w14:paraId="7C762D28" w14:textId="77777777" w:rsidR="00B81547" w:rsidRPr="00124284" w:rsidRDefault="00567A85" w:rsidP="00B81547">
            <w:pPr>
              <w:spacing w:before="60" w:after="60"/>
              <w:rPr>
                <w:rFonts w:ascii="Verdana" w:hAnsi="Verdana" w:cs="Arial"/>
                <w:bCs/>
                <w:sz w:val="20"/>
                <w:u w:val="single"/>
              </w:rPr>
            </w:pPr>
            <w:r w:rsidRPr="00124284">
              <w:rPr>
                <w:rFonts w:ascii="Verdana" w:hAnsi="Verdana" w:cs="Arial"/>
                <w:bCs/>
                <w:sz w:val="20"/>
              </w:rPr>
              <w:fldChar w:fldCharType="begin">
                <w:ffData>
                  <w:name w:val="Check1"/>
                  <w:enabled/>
                  <w:calcOnExit w:val="0"/>
                  <w:checkBox>
                    <w:sizeAuto/>
                    <w:default w:val="0"/>
                    <w:checked w:val="0"/>
                  </w:checkBox>
                </w:ffData>
              </w:fldChar>
            </w:r>
            <w:r w:rsidR="00B81547"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B81547" w:rsidRPr="00124284">
              <w:rPr>
                <w:rFonts w:ascii="Verdana" w:hAnsi="Verdana" w:cs="Arial"/>
                <w:bCs/>
                <w:sz w:val="20"/>
              </w:rPr>
              <w:t xml:space="preserve"> Other </w:t>
            </w:r>
            <w:r w:rsidRPr="00124284">
              <w:rPr>
                <w:rFonts w:ascii="Verdana" w:hAnsi="Verdana" w:cs="Arial"/>
                <w:bCs/>
                <w:sz w:val="20"/>
              </w:rPr>
              <w:fldChar w:fldCharType="begin">
                <w:ffData>
                  <w:name w:val="Text6"/>
                  <w:enabled/>
                  <w:calcOnExit w:val="0"/>
                  <w:textInput/>
                </w:ffData>
              </w:fldChar>
            </w:r>
            <w:bookmarkStart w:id="1" w:name="Text6"/>
            <w:r w:rsidR="00B81547" w:rsidRPr="00124284">
              <w:rPr>
                <w:rFonts w:ascii="Verdana" w:hAnsi="Verdana" w:cs="Arial"/>
                <w:bCs/>
                <w:sz w:val="20"/>
              </w:rPr>
              <w:instrText xml:space="preserve"> FORMTEXT </w:instrText>
            </w:r>
            <w:r w:rsidRPr="00124284">
              <w:rPr>
                <w:rFonts w:ascii="Verdana" w:hAnsi="Verdana" w:cs="Arial"/>
                <w:bCs/>
                <w:sz w:val="20"/>
              </w:rPr>
            </w:r>
            <w:r w:rsidRPr="00124284">
              <w:rPr>
                <w:rFonts w:ascii="Verdana" w:hAnsi="Verdana" w:cs="Arial"/>
                <w:bCs/>
                <w:sz w:val="20"/>
              </w:rPr>
              <w:fldChar w:fldCharType="separate"/>
            </w:r>
            <w:r w:rsidR="00B81547">
              <w:rPr>
                <w:rFonts w:ascii="Microsoft Sans Serif" w:hAnsi="Microsoft Sans Serif" w:cs="Microsoft Sans Serif"/>
                <w:bCs/>
                <w:noProof/>
                <w:sz w:val="20"/>
              </w:rPr>
              <w:t> </w:t>
            </w:r>
            <w:r w:rsidR="00B81547">
              <w:rPr>
                <w:rFonts w:ascii="Microsoft Sans Serif" w:hAnsi="Microsoft Sans Serif" w:cs="Microsoft Sans Serif"/>
                <w:bCs/>
                <w:noProof/>
                <w:sz w:val="20"/>
              </w:rPr>
              <w:t> </w:t>
            </w:r>
            <w:r w:rsidR="00B81547">
              <w:rPr>
                <w:rFonts w:ascii="Microsoft Sans Serif" w:hAnsi="Microsoft Sans Serif" w:cs="Microsoft Sans Serif"/>
                <w:bCs/>
                <w:noProof/>
                <w:sz w:val="20"/>
              </w:rPr>
              <w:t> </w:t>
            </w:r>
            <w:r w:rsidR="00B81547">
              <w:rPr>
                <w:rFonts w:ascii="Microsoft Sans Serif" w:hAnsi="Microsoft Sans Serif" w:cs="Microsoft Sans Serif"/>
                <w:bCs/>
                <w:noProof/>
                <w:sz w:val="20"/>
              </w:rPr>
              <w:t> </w:t>
            </w:r>
            <w:r w:rsidR="00B81547">
              <w:rPr>
                <w:rFonts w:ascii="Microsoft Sans Serif" w:hAnsi="Microsoft Sans Serif" w:cs="Microsoft Sans Serif"/>
                <w:bCs/>
                <w:noProof/>
                <w:sz w:val="20"/>
              </w:rPr>
              <w:t> </w:t>
            </w:r>
            <w:r w:rsidRPr="00124284">
              <w:rPr>
                <w:rFonts w:ascii="Verdana" w:hAnsi="Verdana" w:cs="Arial"/>
                <w:bCs/>
                <w:sz w:val="20"/>
              </w:rPr>
              <w:fldChar w:fldCharType="end"/>
            </w:r>
            <w:bookmarkEnd w:id="1"/>
            <w:r w:rsidR="00B81547" w:rsidRPr="00124284">
              <w:rPr>
                <w:rFonts w:ascii="Verdana" w:hAnsi="Verdana" w:cs="Arial"/>
                <w:bCs/>
                <w:sz w:val="20"/>
              </w:rPr>
              <w:t xml:space="preserve"> </w:t>
            </w:r>
          </w:p>
        </w:tc>
      </w:tr>
    </w:tbl>
    <w:p w14:paraId="4BE2AEC5" w14:textId="77777777" w:rsidR="00B81547" w:rsidRPr="00124284" w:rsidRDefault="00B81547" w:rsidP="00B81547">
      <w:pPr>
        <w:spacing w:before="120" w:after="120"/>
        <w:rPr>
          <w:rFonts w:ascii="Verdana" w:hAnsi="Verdana" w:cs="Arial"/>
          <w:bCs/>
          <w:sz w:val="22"/>
        </w:rPr>
        <w:sectPr w:rsidR="00B81547" w:rsidRPr="00124284">
          <w:headerReference w:type="default" r:id="rId17"/>
          <w:footerReference w:type="default" r:id="rId18"/>
          <w:type w:val="continuous"/>
          <w:pgSz w:w="12240" w:h="15840" w:code="1"/>
          <w:pgMar w:top="1152" w:right="1008" w:bottom="1152" w:left="1008" w:header="720" w:footer="864" w:gutter="0"/>
          <w:cols w:space="72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448"/>
        <w:gridCol w:w="8037"/>
      </w:tblGrid>
      <w:tr w:rsidR="00B81547" w:rsidRPr="00124284" w14:paraId="77068D64" w14:textId="77777777">
        <w:trPr>
          <w:cantSplit/>
        </w:trPr>
        <w:tc>
          <w:tcPr>
            <w:tcW w:w="2448" w:type="dxa"/>
            <w:tcBorders>
              <w:top w:val="nil"/>
              <w:bottom w:val="nil"/>
              <w:right w:val="nil"/>
            </w:tcBorders>
            <w:shd w:val="clear" w:color="auto" w:fill="E0E0E0"/>
            <w:vAlign w:val="center"/>
          </w:tcPr>
          <w:p w14:paraId="52579DB9" w14:textId="77777777" w:rsidR="00B81547" w:rsidRPr="00B9164E" w:rsidRDefault="00B81547" w:rsidP="00B81547">
            <w:pPr>
              <w:spacing w:before="120" w:after="120"/>
              <w:rPr>
                <w:rFonts w:ascii="Verdana" w:hAnsi="Verdana" w:cs="Arial"/>
                <w:b/>
                <w:bCs/>
                <w:sz w:val="20"/>
              </w:rPr>
            </w:pPr>
            <w:r w:rsidRPr="00B9164E">
              <w:rPr>
                <w:rFonts w:ascii="Verdana" w:hAnsi="Verdana" w:cs="Arial"/>
                <w:b/>
                <w:bCs/>
                <w:sz w:val="20"/>
              </w:rPr>
              <w:lastRenderedPageBreak/>
              <w:t>Printed Materials</w:t>
            </w:r>
          </w:p>
        </w:tc>
        <w:tc>
          <w:tcPr>
            <w:tcW w:w="8037" w:type="dxa"/>
            <w:tcBorders>
              <w:top w:val="nil"/>
              <w:left w:val="nil"/>
              <w:bottom w:val="single" w:sz="2" w:space="0" w:color="auto"/>
            </w:tcBorders>
            <w:shd w:val="clear" w:color="auto" w:fill="auto"/>
          </w:tcPr>
          <w:p w14:paraId="064A9A1A" w14:textId="77777777" w:rsidR="00B81547" w:rsidRPr="00976A39" w:rsidRDefault="00073C4D" w:rsidP="00B81547">
            <w:pPr>
              <w:spacing w:before="60" w:after="60"/>
              <w:rPr>
                <w:rFonts w:ascii="Verdana" w:hAnsi="Verdana" w:cs="Arial"/>
                <w:bCs/>
                <w:sz w:val="20"/>
              </w:rPr>
            </w:pPr>
            <w:r>
              <w:rPr>
                <w:rFonts w:ascii="Verdana" w:hAnsi="Verdana" w:cs="Arial"/>
                <w:bCs/>
                <w:sz w:val="20"/>
              </w:rPr>
              <w:t>Copy of text, handouts, curriculum guide</w:t>
            </w:r>
          </w:p>
        </w:tc>
      </w:tr>
      <w:tr w:rsidR="00B81547" w:rsidRPr="00124284" w14:paraId="433388C6" w14:textId="77777777">
        <w:trPr>
          <w:cantSplit/>
        </w:trPr>
        <w:tc>
          <w:tcPr>
            <w:tcW w:w="2448" w:type="dxa"/>
            <w:tcBorders>
              <w:bottom w:val="nil"/>
              <w:right w:val="nil"/>
            </w:tcBorders>
            <w:shd w:val="clear" w:color="auto" w:fill="E0E0E0"/>
            <w:vAlign w:val="center"/>
          </w:tcPr>
          <w:p w14:paraId="516B2D23" w14:textId="77777777" w:rsidR="00B81547" w:rsidRPr="00B9164E" w:rsidRDefault="00B81547" w:rsidP="00B81547">
            <w:pPr>
              <w:spacing w:before="120" w:after="120"/>
              <w:rPr>
                <w:rFonts w:ascii="Verdana" w:hAnsi="Verdana" w:cs="Arial"/>
                <w:b/>
                <w:bCs/>
                <w:sz w:val="20"/>
              </w:rPr>
            </w:pPr>
            <w:r w:rsidRPr="00B9164E">
              <w:rPr>
                <w:rFonts w:ascii="Verdana" w:hAnsi="Verdana" w:cs="Arial"/>
                <w:b/>
                <w:bCs/>
                <w:sz w:val="20"/>
              </w:rPr>
              <w:t>Supplies</w:t>
            </w:r>
          </w:p>
        </w:tc>
        <w:tc>
          <w:tcPr>
            <w:tcW w:w="8037" w:type="dxa"/>
            <w:tcBorders>
              <w:left w:val="nil"/>
              <w:bottom w:val="single" w:sz="2" w:space="0" w:color="auto"/>
            </w:tcBorders>
            <w:shd w:val="clear" w:color="auto" w:fill="auto"/>
          </w:tcPr>
          <w:p w14:paraId="17AF82A4" w14:textId="5D9C702C" w:rsidR="00B81547" w:rsidRPr="00422B04" w:rsidRDefault="007D6B81" w:rsidP="00B81547">
            <w:pPr>
              <w:spacing w:before="60" w:after="60"/>
              <w:rPr>
                <w:rFonts w:ascii="Verdana" w:hAnsi="Verdana" w:cs="Arial"/>
                <w:bCs/>
                <w:sz w:val="22"/>
              </w:rPr>
            </w:pPr>
            <w:r>
              <w:rPr>
                <w:rFonts w:ascii="Verdana" w:hAnsi="Verdana" w:cs="Arial"/>
                <w:bCs/>
                <w:sz w:val="20"/>
              </w:rPr>
              <w:t>White board and marker,</w:t>
            </w:r>
            <w:r w:rsidR="007D570F">
              <w:rPr>
                <w:rFonts w:ascii="Verdana" w:hAnsi="Verdana" w:cs="Arial"/>
                <w:bCs/>
                <w:sz w:val="20"/>
              </w:rPr>
              <w:t xml:space="preserve"> t</w:t>
            </w:r>
            <w:bookmarkStart w:id="2" w:name="_GoBack"/>
            <w:bookmarkEnd w:id="2"/>
            <w:r w:rsidR="00073C4D">
              <w:rPr>
                <w:rFonts w:ascii="Verdana" w:hAnsi="Verdana" w:cs="Arial"/>
                <w:bCs/>
                <w:sz w:val="20"/>
              </w:rPr>
              <w:t>ext</w:t>
            </w:r>
            <w:r>
              <w:rPr>
                <w:rFonts w:ascii="Verdana" w:hAnsi="Verdana" w:cs="Arial"/>
                <w:bCs/>
                <w:sz w:val="20"/>
              </w:rPr>
              <w:t>, paper for handouts</w:t>
            </w:r>
          </w:p>
        </w:tc>
      </w:tr>
      <w:tr w:rsidR="00B81547" w:rsidRPr="00124284" w14:paraId="3D3FF5C2" w14:textId="77777777">
        <w:trPr>
          <w:cantSplit/>
        </w:trPr>
        <w:tc>
          <w:tcPr>
            <w:tcW w:w="2448" w:type="dxa"/>
            <w:tcBorders>
              <w:bottom w:val="single" w:sz="4" w:space="0" w:color="auto"/>
              <w:right w:val="nil"/>
            </w:tcBorders>
            <w:shd w:val="clear" w:color="auto" w:fill="E0E0E0"/>
            <w:vAlign w:val="center"/>
          </w:tcPr>
          <w:p w14:paraId="2B12DA70" w14:textId="77777777" w:rsidR="00B81547" w:rsidRPr="00B9164E" w:rsidRDefault="00B81547" w:rsidP="00B81547">
            <w:pPr>
              <w:spacing w:before="120" w:after="120"/>
              <w:rPr>
                <w:rFonts w:ascii="Verdana" w:hAnsi="Verdana" w:cs="Arial"/>
                <w:b/>
                <w:bCs/>
                <w:sz w:val="20"/>
              </w:rPr>
            </w:pPr>
            <w:r w:rsidRPr="00B9164E">
              <w:rPr>
                <w:rFonts w:ascii="Verdana" w:hAnsi="Verdana" w:cs="Arial"/>
                <w:b/>
                <w:bCs/>
                <w:sz w:val="20"/>
              </w:rPr>
              <w:t>Internet Resources</w:t>
            </w:r>
          </w:p>
        </w:tc>
        <w:tc>
          <w:tcPr>
            <w:tcW w:w="8037" w:type="dxa"/>
            <w:tcBorders>
              <w:left w:val="nil"/>
              <w:bottom w:val="single" w:sz="4" w:space="0" w:color="auto"/>
            </w:tcBorders>
            <w:shd w:val="clear" w:color="auto" w:fill="auto"/>
          </w:tcPr>
          <w:p w14:paraId="0D52D19C" w14:textId="77777777" w:rsidR="00B81547" w:rsidRPr="00422B04" w:rsidRDefault="00073C4D" w:rsidP="00B81547">
            <w:pPr>
              <w:spacing w:before="60" w:after="60"/>
              <w:rPr>
                <w:rFonts w:ascii="Verdana" w:hAnsi="Verdana" w:cs="Arial"/>
                <w:bCs/>
                <w:sz w:val="20"/>
              </w:rPr>
            </w:pPr>
            <w:r>
              <w:rPr>
                <w:rFonts w:ascii="Verdana" w:hAnsi="Verdana" w:cs="Arial"/>
                <w:bCs/>
                <w:noProof/>
                <w:sz w:val="20"/>
              </w:rPr>
              <w:drawing>
                <wp:inline distT="0" distB="0" distL="0" distR="0" wp14:anchorId="02A78F78" wp14:editId="71378D3D">
                  <wp:extent cx="4448175" cy="247650"/>
                  <wp:effectExtent l="19050" t="0" r="9525" b="0"/>
                  <wp:docPr id="25" name="Picture 25" descr="Int Re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nt Resc"/>
                          <pic:cNvPicPr>
                            <a:picLocks noChangeAspect="1" noChangeArrowheads="1"/>
                          </pic:cNvPicPr>
                        </pic:nvPicPr>
                        <pic:blipFill>
                          <a:blip r:embed="rId19"/>
                          <a:srcRect/>
                          <a:stretch>
                            <a:fillRect/>
                          </a:stretch>
                        </pic:blipFill>
                        <pic:spPr bwMode="auto">
                          <a:xfrm>
                            <a:off x="0" y="0"/>
                            <a:ext cx="4448175" cy="247650"/>
                          </a:xfrm>
                          <a:prstGeom prst="rect">
                            <a:avLst/>
                          </a:prstGeom>
                          <a:noFill/>
                          <a:ln w="9525">
                            <a:noFill/>
                            <a:miter lim="800000"/>
                            <a:headEnd/>
                            <a:tailEnd/>
                          </a:ln>
                        </pic:spPr>
                      </pic:pic>
                    </a:graphicData>
                  </a:graphic>
                </wp:inline>
              </w:drawing>
            </w:r>
          </w:p>
        </w:tc>
      </w:tr>
      <w:tr w:rsidR="00B81547" w:rsidRPr="00124284" w14:paraId="4E555285" w14:textId="77777777">
        <w:trPr>
          <w:cantSplit/>
        </w:trPr>
        <w:tc>
          <w:tcPr>
            <w:tcW w:w="2448" w:type="dxa"/>
            <w:tcBorders>
              <w:top w:val="single" w:sz="4" w:space="0" w:color="auto"/>
              <w:left w:val="single" w:sz="4" w:space="0" w:color="auto"/>
              <w:bottom w:val="single" w:sz="4" w:space="0" w:color="auto"/>
              <w:right w:val="nil"/>
            </w:tcBorders>
            <w:shd w:val="clear" w:color="auto" w:fill="E0E0E0"/>
            <w:vAlign w:val="center"/>
          </w:tcPr>
          <w:p w14:paraId="59C3F422" w14:textId="77777777" w:rsidR="00B81547" w:rsidRPr="00B9164E" w:rsidRDefault="00B81547" w:rsidP="00B81547">
            <w:pPr>
              <w:spacing w:before="120" w:after="120"/>
              <w:rPr>
                <w:rFonts w:ascii="Verdana" w:hAnsi="Verdana" w:cs="Arial"/>
                <w:b/>
                <w:bCs/>
                <w:sz w:val="20"/>
              </w:rPr>
            </w:pPr>
            <w:r w:rsidRPr="00B9164E">
              <w:rPr>
                <w:rFonts w:ascii="Verdana" w:hAnsi="Verdana" w:cs="Arial"/>
                <w:b/>
                <w:bCs/>
                <w:sz w:val="20"/>
              </w:rPr>
              <w:t>Other Resources</w:t>
            </w:r>
          </w:p>
        </w:tc>
        <w:tc>
          <w:tcPr>
            <w:tcW w:w="8037" w:type="dxa"/>
            <w:tcBorders>
              <w:top w:val="single" w:sz="4" w:space="0" w:color="auto"/>
              <w:left w:val="nil"/>
              <w:bottom w:val="single" w:sz="4" w:space="0" w:color="auto"/>
              <w:right w:val="single" w:sz="4" w:space="0" w:color="auto"/>
            </w:tcBorders>
            <w:shd w:val="clear" w:color="auto" w:fill="auto"/>
          </w:tcPr>
          <w:p w14:paraId="4D79A254" w14:textId="77777777" w:rsidR="00B81547" w:rsidRPr="00976A39" w:rsidRDefault="00073C4D" w:rsidP="00B81547">
            <w:pPr>
              <w:spacing w:before="60" w:after="60"/>
              <w:rPr>
                <w:rFonts w:ascii="Verdana" w:hAnsi="Verdana" w:cs="Arial"/>
                <w:sz w:val="20"/>
              </w:rPr>
            </w:pPr>
            <w:r>
              <w:rPr>
                <w:rFonts w:ascii="Verdana" w:hAnsi="Verdana" w:cs="Arial"/>
                <w:sz w:val="20"/>
              </w:rPr>
              <w:t>Extra Credit - Play</w:t>
            </w:r>
          </w:p>
        </w:tc>
      </w:tr>
    </w:tbl>
    <w:p w14:paraId="3A4BA8A2" w14:textId="77777777" w:rsidR="00B81547" w:rsidRDefault="00B81547" w:rsidP="00B81547"/>
    <w:p w14:paraId="03913369" w14:textId="77777777" w:rsidR="00B81547" w:rsidRDefault="00B81547" w:rsidP="00B81547">
      <w:pPr>
        <w:rPr>
          <w:rFonts w:ascii="Verdana" w:hAnsi="Verdana"/>
          <w:sz w:val="14"/>
          <w:szCs w:val="14"/>
        </w:rPr>
      </w:pPr>
      <w:r>
        <w:rPr>
          <w:rFonts w:ascii="Verdana" w:hAnsi="Verdana"/>
          <w:sz w:val="14"/>
          <w:szCs w:val="14"/>
        </w:rPr>
        <w:t>Copyright © 2008 Intel Corporation. All rights reserved. Intel, the Intel logo, Intel Education Initiative, and Intel Teach Program are trademarks of Intel Corporation in the U.S. and other countries. *Other names and brands may be claimed as the property of others.</w:t>
      </w:r>
    </w:p>
    <w:p w14:paraId="746DED7A" w14:textId="77777777" w:rsidR="00B81547" w:rsidRDefault="00B81547" w:rsidP="00B81547"/>
    <w:sectPr w:rsidR="00B81547" w:rsidSect="00B81547">
      <w:type w:val="continuous"/>
      <w:pgSz w:w="12240" w:h="15840" w:code="1"/>
      <w:pgMar w:top="1152" w:right="1008" w:bottom="1152" w:left="1008" w:header="720" w:footer="864" w:gutter="0"/>
      <w:cols w:space="720"/>
      <w:formProt w:val="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3766C3" w14:textId="77777777" w:rsidR="008916EB" w:rsidRDefault="008916EB">
      <w:r>
        <w:separator/>
      </w:r>
    </w:p>
  </w:endnote>
  <w:endnote w:type="continuationSeparator" w:id="0">
    <w:p w14:paraId="2407756C" w14:textId="77777777" w:rsidR="008916EB" w:rsidRDefault="00891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Italic">
    <w:altName w:val="Cambria"/>
    <w:panose1 w:val="00000000000000000000"/>
    <w:charset w:val="00"/>
    <w:family w:val="auto"/>
    <w:notTrueType/>
    <w:pitch w:val="default"/>
    <w:sig w:usb0="00000003" w:usb1="00000000" w:usb2="00000000" w:usb3="00000000" w:csb0="00000001" w:csb1="00000000"/>
  </w:font>
  <w:font w:name="Arial,Bold">
    <w:altName w:val="Cambria"/>
    <w:panose1 w:val="00000000000000000000"/>
    <w:charset w:val="00"/>
    <w:family w:val="auto"/>
    <w:notTrueType/>
    <w:pitch w:val="default"/>
    <w:sig w:usb0="00000003" w:usb1="00000000" w:usb2="00000000" w:usb3="00000000" w:csb0="00000001" w:csb1="00000000"/>
  </w:font>
  <w:font w:name="Microsoft Sans Serif">
    <w:panose1 w:val="020B0604020202020204"/>
    <w:charset w:val="00"/>
    <w:family w:val="auto"/>
    <w:pitch w:val="variable"/>
    <w:sig w:usb0="E1002AFF" w:usb1="C0000002" w:usb2="00000008" w:usb3="00000000" w:csb0="000101FF" w:csb1="00000000"/>
  </w:font>
  <w:font w:name="宋体">
    <w:panose1 w:val="00000000000000000000"/>
    <w:charset w:val="86"/>
    <w:family w:val="auto"/>
    <w:notTrueType/>
    <w:pitch w:val="variable"/>
    <w:sig w:usb0="00000001" w:usb1="080E0000" w:usb2="00000010" w:usb3="00000000" w:csb0="0004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877476" w14:textId="77777777" w:rsidR="008916EB" w:rsidRPr="00124284" w:rsidRDefault="008916EB" w:rsidP="00B81547">
    <w:pPr>
      <w:tabs>
        <w:tab w:val="right" w:pos="10080"/>
      </w:tabs>
      <w:rPr>
        <w:rFonts w:ascii="Verdana" w:hAnsi="Verdana" w:cs="Arial"/>
        <w:sz w:val="16"/>
        <w:szCs w:val="16"/>
      </w:rPr>
    </w:pPr>
    <w:r w:rsidRPr="00124284">
      <w:rPr>
        <w:rFonts w:ascii="Verdana" w:hAnsi="Verdana" w:cs="Arial"/>
        <w:sz w:val="16"/>
        <w:szCs w:val="16"/>
      </w:rPr>
      <w:t xml:space="preserve">© </w:t>
    </w:r>
    <w:r>
      <w:rPr>
        <w:rFonts w:ascii="Verdana" w:hAnsi="Verdana" w:cs="Arial"/>
        <w:sz w:val="16"/>
        <w:szCs w:val="16"/>
      </w:rPr>
      <w:t>2008</w:t>
    </w:r>
    <w:r w:rsidRPr="00124284">
      <w:rPr>
        <w:rFonts w:ascii="Verdana" w:hAnsi="Verdana" w:cs="Arial"/>
        <w:sz w:val="16"/>
        <w:szCs w:val="16"/>
      </w:rPr>
      <w:t xml:space="preserve"> Intel Corporation. All Rights Reserved.</w:t>
    </w:r>
    <w:r w:rsidRPr="00124284">
      <w:rPr>
        <w:rFonts w:ascii="Verdana" w:hAnsi="Verdana" w:cs="Arial"/>
        <w:sz w:val="16"/>
        <w:szCs w:val="16"/>
      </w:rPr>
      <w:tab/>
      <w:t xml:space="preserve">Page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Pr="00124284">
      <w:rPr>
        <w:rStyle w:val="PageNumber"/>
        <w:rFonts w:ascii="Verdana" w:hAnsi="Verdana"/>
        <w:b w:val="0"/>
        <w:sz w:val="16"/>
        <w:szCs w:val="16"/>
      </w:rPr>
      <w:fldChar w:fldCharType="separate"/>
    </w:r>
    <w:r w:rsidR="007D570F">
      <w:rPr>
        <w:rStyle w:val="PageNumber"/>
        <w:rFonts w:ascii="Verdana" w:hAnsi="Verdana"/>
        <w:b w:val="0"/>
        <w:noProof/>
        <w:sz w:val="16"/>
        <w:szCs w:val="16"/>
      </w:rPr>
      <w:t>1</w:t>
    </w:r>
    <w:r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Pr="00124284">
      <w:rPr>
        <w:rStyle w:val="PageNumber"/>
        <w:rFonts w:ascii="Verdana" w:hAnsi="Verdana"/>
        <w:b w:val="0"/>
        <w:sz w:val="16"/>
        <w:szCs w:val="16"/>
      </w:rPr>
      <w:fldChar w:fldCharType="separate"/>
    </w:r>
    <w:r w:rsidR="007D570F">
      <w:rPr>
        <w:rStyle w:val="PageNumber"/>
        <w:rFonts w:ascii="Verdana" w:hAnsi="Verdana"/>
        <w:b w:val="0"/>
        <w:noProof/>
        <w:sz w:val="16"/>
        <w:szCs w:val="16"/>
      </w:rPr>
      <w:t>4</w:t>
    </w:r>
    <w:r w:rsidRPr="00124284">
      <w:rPr>
        <w:rStyle w:val="PageNumber"/>
        <w:rFonts w:ascii="Verdana" w:hAnsi="Verdana"/>
        <w:b w:val="0"/>
        <w:sz w:val="16"/>
        <w:szCs w:val="16"/>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B7AE41" w14:textId="77777777" w:rsidR="008916EB" w:rsidRPr="00124284" w:rsidRDefault="008916EB" w:rsidP="00B81547">
    <w:pPr>
      <w:tabs>
        <w:tab w:val="right" w:pos="10080"/>
      </w:tabs>
      <w:rPr>
        <w:rFonts w:ascii="Verdana" w:hAnsi="Verdana" w:cs="Arial"/>
        <w:sz w:val="16"/>
        <w:szCs w:val="16"/>
      </w:rPr>
    </w:pPr>
    <w:r w:rsidRPr="00124284">
      <w:rPr>
        <w:rFonts w:ascii="Verdana" w:hAnsi="Verdana" w:cs="Arial"/>
        <w:sz w:val="16"/>
        <w:szCs w:val="16"/>
      </w:rPr>
      <w:t>© 2000-2007 Intel Corporation. All Rights Reserved.</w:t>
    </w:r>
    <w:r w:rsidRPr="00124284">
      <w:rPr>
        <w:rFonts w:ascii="Verdana" w:hAnsi="Verdana" w:cs="Arial"/>
        <w:sz w:val="16"/>
        <w:szCs w:val="16"/>
      </w:rPr>
      <w:tab/>
      <w:t xml:space="preserve">Page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Pr="00124284">
      <w:rPr>
        <w:rStyle w:val="PageNumber"/>
        <w:rFonts w:ascii="Verdana" w:hAnsi="Verdana"/>
        <w:b w:val="0"/>
        <w:sz w:val="16"/>
        <w:szCs w:val="16"/>
      </w:rPr>
      <w:fldChar w:fldCharType="separate"/>
    </w:r>
    <w:r w:rsidR="007D570F">
      <w:rPr>
        <w:rStyle w:val="PageNumber"/>
        <w:rFonts w:ascii="Verdana" w:hAnsi="Verdana"/>
        <w:b w:val="0"/>
        <w:noProof/>
        <w:sz w:val="16"/>
        <w:szCs w:val="16"/>
      </w:rPr>
      <w:t>4</w:t>
    </w:r>
    <w:r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Pr="00124284">
      <w:rPr>
        <w:rStyle w:val="PageNumber"/>
        <w:rFonts w:ascii="Verdana" w:hAnsi="Verdana"/>
        <w:b w:val="0"/>
        <w:sz w:val="16"/>
        <w:szCs w:val="16"/>
      </w:rPr>
      <w:fldChar w:fldCharType="separate"/>
    </w:r>
    <w:r w:rsidR="007D570F">
      <w:rPr>
        <w:rStyle w:val="PageNumber"/>
        <w:rFonts w:ascii="Verdana" w:hAnsi="Verdana"/>
        <w:b w:val="0"/>
        <w:noProof/>
        <w:sz w:val="16"/>
        <w:szCs w:val="16"/>
      </w:rPr>
      <w:t>4</w:t>
    </w:r>
    <w:r w:rsidRPr="00124284">
      <w:rPr>
        <w:rStyle w:val="PageNumber"/>
        <w:rFonts w:ascii="Verdana" w:hAnsi="Verdana"/>
        <w:b w:val="0"/>
        <w:sz w:val="16"/>
        <w:szCs w:val="16"/>
      </w:rPr>
      <w:fldChar w:fldCharType="end"/>
    </w:r>
  </w:p>
  <w:p w14:paraId="34A4BE51" w14:textId="77777777" w:rsidR="008916EB" w:rsidRPr="007617A5" w:rsidRDefault="008916EB" w:rsidP="00B81547">
    <w:pPr>
      <w:pStyle w:val="Footer"/>
      <w:tabs>
        <w:tab w:val="clear" w:pos="8640"/>
        <w:tab w:val="right" w:pos="10080"/>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324DA9" w14:textId="77777777" w:rsidR="008916EB" w:rsidRDefault="008916EB">
      <w:r>
        <w:separator/>
      </w:r>
    </w:p>
  </w:footnote>
  <w:footnote w:type="continuationSeparator" w:id="0">
    <w:p w14:paraId="76A2B361" w14:textId="77777777" w:rsidR="008916EB" w:rsidRDefault="008916E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ACC96A" w14:textId="77777777" w:rsidR="008916EB" w:rsidRPr="00376885" w:rsidRDefault="008916EB" w:rsidP="00B81547">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14:paraId="1AB7BF2D" w14:textId="77777777" w:rsidR="008916EB" w:rsidRPr="00376885" w:rsidRDefault="008916EB" w:rsidP="00B81547">
    <w:pPr>
      <w:tabs>
        <w:tab w:val="center" w:pos="4320"/>
        <w:tab w:val="right" w:pos="8640"/>
      </w:tabs>
      <w:rPr>
        <w:rFonts w:ascii="Verdana" w:hAnsi="Verdana"/>
        <w:b/>
        <w:sz w:val="14"/>
        <w:szCs w:val="14"/>
      </w:rPr>
    </w:pPr>
    <w:r w:rsidRPr="00376885">
      <w:rPr>
        <w:rFonts w:ascii="Verdana" w:hAnsi="Verdana"/>
        <w:b/>
        <w:sz w:val="14"/>
        <w:szCs w:val="14"/>
      </w:rPr>
      <w:t>Essentials Course</w:t>
    </w:r>
  </w:p>
  <w:p w14:paraId="162DE8C2" w14:textId="77777777" w:rsidR="008916EB" w:rsidRPr="00376885" w:rsidRDefault="008916EB" w:rsidP="00B81547">
    <w:pPr>
      <w:pStyle w:val="Header"/>
      <w:rPr>
        <w:rStyle w:val="PageNumber"/>
        <w:rFonts w:cs="Times New Roman"/>
        <w:noProof w:val="0"/>
        <w:lang w:bidi="ar-SA"/>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29BFB" w14:textId="77777777" w:rsidR="008916EB" w:rsidRPr="00376885" w:rsidRDefault="008916EB" w:rsidP="00B81547">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14:paraId="7106DF59" w14:textId="77777777" w:rsidR="008916EB" w:rsidRPr="00376885" w:rsidRDefault="008916EB" w:rsidP="00B81547">
    <w:pPr>
      <w:tabs>
        <w:tab w:val="center" w:pos="4320"/>
        <w:tab w:val="right" w:pos="8640"/>
      </w:tabs>
      <w:rPr>
        <w:rFonts w:ascii="Verdana" w:hAnsi="Verdana"/>
        <w:b/>
        <w:sz w:val="14"/>
        <w:szCs w:val="14"/>
      </w:rPr>
    </w:pPr>
    <w:r w:rsidRPr="00376885">
      <w:rPr>
        <w:rFonts w:ascii="Verdana" w:hAnsi="Verdana"/>
        <w:b/>
        <w:sz w:val="14"/>
        <w:szCs w:val="14"/>
      </w:rPr>
      <w:t>Essentials Course</w:t>
    </w:r>
  </w:p>
  <w:p w14:paraId="2FB33A24" w14:textId="77777777" w:rsidR="008916EB" w:rsidRDefault="008916EB" w:rsidP="00B81547">
    <w:pPr>
      <w:pStyle w:val="Header"/>
      <w:spacing w:line="360" w:lineRule="auto"/>
      <w:ind w:left="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071987"/>
    <w:multiLevelType w:val="hybridMultilevel"/>
    <w:tmpl w:val="E6807CDE"/>
    <w:lvl w:ilvl="0" w:tplc="04090001">
      <w:start w:val="1"/>
      <w:numFmt w:val="bullet"/>
      <w:lvlText w:val=""/>
      <w:lvlJc w:val="left"/>
      <w:pPr>
        <w:tabs>
          <w:tab w:val="num" w:pos="698"/>
        </w:tabs>
        <w:ind w:left="698" w:hanging="360"/>
      </w:pPr>
      <w:rPr>
        <w:rFonts w:ascii="Symbol" w:hAnsi="Symbol" w:hint="default"/>
      </w:rPr>
    </w:lvl>
    <w:lvl w:ilvl="1" w:tplc="04090003" w:tentative="1">
      <w:start w:val="1"/>
      <w:numFmt w:val="bullet"/>
      <w:lvlText w:val="o"/>
      <w:lvlJc w:val="left"/>
      <w:pPr>
        <w:tabs>
          <w:tab w:val="num" w:pos="1418"/>
        </w:tabs>
        <w:ind w:left="1418" w:hanging="360"/>
      </w:pPr>
      <w:rPr>
        <w:rFonts w:ascii="Courier New" w:hAnsi="Courier New" w:cs="Symbol" w:hint="default"/>
      </w:rPr>
    </w:lvl>
    <w:lvl w:ilvl="2" w:tplc="04090005" w:tentative="1">
      <w:start w:val="1"/>
      <w:numFmt w:val="bullet"/>
      <w:lvlText w:val=""/>
      <w:lvlJc w:val="left"/>
      <w:pPr>
        <w:tabs>
          <w:tab w:val="num" w:pos="2138"/>
        </w:tabs>
        <w:ind w:left="2138" w:hanging="360"/>
      </w:pPr>
      <w:rPr>
        <w:rFonts w:ascii="Wingdings" w:hAnsi="Wingdings" w:hint="default"/>
      </w:rPr>
    </w:lvl>
    <w:lvl w:ilvl="3" w:tplc="04090001" w:tentative="1">
      <w:start w:val="1"/>
      <w:numFmt w:val="bullet"/>
      <w:lvlText w:val=""/>
      <w:lvlJc w:val="left"/>
      <w:pPr>
        <w:tabs>
          <w:tab w:val="num" w:pos="2858"/>
        </w:tabs>
        <w:ind w:left="2858" w:hanging="360"/>
      </w:pPr>
      <w:rPr>
        <w:rFonts w:ascii="Symbol" w:hAnsi="Symbol" w:hint="default"/>
      </w:rPr>
    </w:lvl>
    <w:lvl w:ilvl="4" w:tplc="04090003" w:tentative="1">
      <w:start w:val="1"/>
      <w:numFmt w:val="bullet"/>
      <w:lvlText w:val="o"/>
      <w:lvlJc w:val="left"/>
      <w:pPr>
        <w:tabs>
          <w:tab w:val="num" w:pos="3578"/>
        </w:tabs>
        <w:ind w:left="3578" w:hanging="360"/>
      </w:pPr>
      <w:rPr>
        <w:rFonts w:ascii="Courier New" w:hAnsi="Courier New" w:cs="Symbol" w:hint="default"/>
      </w:rPr>
    </w:lvl>
    <w:lvl w:ilvl="5" w:tplc="04090005" w:tentative="1">
      <w:start w:val="1"/>
      <w:numFmt w:val="bullet"/>
      <w:lvlText w:val=""/>
      <w:lvlJc w:val="left"/>
      <w:pPr>
        <w:tabs>
          <w:tab w:val="num" w:pos="4298"/>
        </w:tabs>
        <w:ind w:left="4298" w:hanging="360"/>
      </w:pPr>
      <w:rPr>
        <w:rFonts w:ascii="Wingdings" w:hAnsi="Wingdings" w:hint="default"/>
      </w:rPr>
    </w:lvl>
    <w:lvl w:ilvl="6" w:tplc="04090001" w:tentative="1">
      <w:start w:val="1"/>
      <w:numFmt w:val="bullet"/>
      <w:lvlText w:val=""/>
      <w:lvlJc w:val="left"/>
      <w:pPr>
        <w:tabs>
          <w:tab w:val="num" w:pos="5018"/>
        </w:tabs>
        <w:ind w:left="5018" w:hanging="360"/>
      </w:pPr>
      <w:rPr>
        <w:rFonts w:ascii="Symbol" w:hAnsi="Symbol" w:hint="default"/>
      </w:rPr>
    </w:lvl>
    <w:lvl w:ilvl="7" w:tplc="04090003" w:tentative="1">
      <w:start w:val="1"/>
      <w:numFmt w:val="bullet"/>
      <w:lvlText w:val="o"/>
      <w:lvlJc w:val="left"/>
      <w:pPr>
        <w:tabs>
          <w:tab w:val="num" w:pos="5738"/>
        </w:tabs>
        <w:ind w:left="5738" w:hanging="360"/>
      </w:pPr>
      <w:rPr>
        <w:rFonts w:ascii="Courier New" w:hAnsi="Courier New" w:cs="Symbol" w:hint="default"/>
      </w:rPr>
    </w:lvl>
    <w:lvl w:ilvl="8" w:tplc="04090005" w:tentative="1">
      <w:start w:val="1"/>
      <w:numFmt w:val="bullet"/>
      <w:lvlText w:val=""/>
      <w:lvlJc w:val="left"/>
      <w:pPr>
        <w:tabs>
          <w:tab w:val="num" w:pos="6458"/>
        </w:tabs>
        <w:ind w:left="6458" w:hanging="360"/>
      </w:pPr>
      <w:rPr>
        <w:rFonts w:ascii="Wingdings" w:hAnsi="Wingdings" w:hint="default"/>
      </w:rPr>
    </w:lvl>
  </w:abstractNum>
  <w:abstractNum w:abstractNumId="1">
    <w:nsid w:val="4C4B2520"/>
    <w:multiLevelType w:val="hybridMultilevel"/>
    <w:tmpl w:val="FFD640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1522193"/>
    <w:multiLevelType w:val="hybridMultilevel"/>
    <w:tmpl w:val="6944B1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Symbo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Symbol"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cumentProtection w:edit="forms" w:enforcement="1"/>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16F"/>
    <w:rsid w:val="00073C4D"/>
    <w:rsid w:val="00090FC8"/>
    <w:rsid w:val="00112DF4"/>
    <w:rsid w:val="00115306"/>
    <w:rsid w:val="001B286C"/>
    <w:rsid w:val="001D2168"/>
    <w:rsid w:val="001F7A6F"/>
    <w:rsid w:val="002665C9"/>
    <w:rsid w:val="002E0205"/>
    <w:rsid w:val="00356638"/>
    <w:rsid w:val="0039486C"/>
    <w:rsid w:val="003C7252"/>
    <w:rsid w:val="00485647"/>
    <w:rsid w:val="005173E4"/>
    <w:rsid w:val="00567A85"/>
    <w:rsid w:val="005D66AE"/>
    <w:rsid w:val="007D570F"/>
    <w:rsid w:val="007D6B81"/>
    <w:rsid w:val="00853DC9"/>
    <w:rsid w:val="00873ED1"/>
    <w:rsid w:val="008916EB"/>
    <w:rsid w:val="00950F16"/>
    <w:rsid w:val="009C516F"/>
    <w:rsid w:val="00B46426"/>
    <w:rsid w:val="00B53036"/>
    <w:rsid w:val="00B81547"/>
    <w:rsid w:val="00BD461C"/>
    <w:rsid w:val="00C90B3A"/>
    <w:rsid w:val="00CF257B"/>
    <w:rsid w:val="00D0137A"/>
    <w:rsid w:val="00D82419"/>
    <w:rsid w:val="00E22250"/>
    <w:rsid w:val="00F61A00"/>
    <w:rsid w:val="00F6555C"/>
    <w:rsid w:val="00F807DF"/>
    <w:rsid w:val="00FA53F2"/>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fillcolor="#969696"/>
    </o:shapedefaults>
    <o:shapelayout v:ext="edit">
      <o:idmap v:ext="edit" data="1"/>
      <o:regrouptable v:ext="edit">
        <o:entry new="1" old="0"/>
      </o:regrouptable>
    </o:shapelayout>
  </w:shapeDefaults>
  <w:decimalSymbol w:val="."/>
  <w:listSeparator w:val=","/>
  <w14:docId w14:val="771FC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zh-CN" w:bidi="ar-SA"/>
      </w:rPr>
    </w:rPrDefault>
    <w:pPrDefault/>
  </w:docDefaults>
  <w:latentStyles w:defLockedState="0" w:defUIPriority="0" w:defSemiHidden="0" w:defUnhideWhenUsed="0" w:defQFormat="0" w:count="276"/>
  <w:style w:type="paragraph" w:default="1" w:styleId="Normal">
    <w:name w:val="Normal"/>
    <w:qFormat/>
    <w:rsid w:val="00FA53F2"/>
    <w:rPr>
      <w:lang w:eastAsia="en-US"/>
    </w:rPr>
  </w:style>
  <w:style w:type="paragraph" w:styleId="Heading1">
    <w:name w:val="heading 1"/>
    <w:basedOn w:val="Normal"/>
    <w:next w:val="Normal"/>
    <w:qFormat/>
    <w:rsid w:val="00FA53F2"/>
    <w:pPr>
      <w:tabs>
        <w:tab w:val="left" w:pos="3870"/>
        <w:tab w:val="left" w:pos="4320"/>
      </w:tabs>
      <w:spacing w:after="360" w:line="400" w:lineRule="exact"/>
      <w:jc w:val="center"/>
      <w:outlineLvl w:val="0"/>
    </w:pPr>
    <w:rPr>
      <w:rFonts w:ascii="Comic Sans MS" w:hAnsi="Comic Sans MS"/>
      <w:b/>
      <w:kern w:val="28"/>
      <w:sz w:val="36"/>
      <w:szCs w:val="20"/>
      <w:lang w:bidi="he-IL"/>
    </w:rPr>
  </w:style>
  <w:style w:type="paragraph" w:styleId="Heading2">
    <w:name w:val="heading 2"/>
    <w:basedOn w:val="Normal"/>
    <w:next w:val="Normal"/>
    <w:qFormat/>
    <w:rsid w:val="00FA53F2"/>
    <w:pPr>
      <w:keepNext/>
      <w:outlineLvl w:val="1"/>
    </w:pPr>
    <w:rPr>
      <w:rFonts w:ascii="Century Gothic" w:hAnsi="Century Gothic" w:cs="Arial"/>
      <w:b/>
      <w:sz w:val="22"/>
    </w:rPr>
  </w:style>
  <w:style w:type="paragraph" w:styleId="Heading3">
    <w:name w:val="heading 3"/>
    <w:basedOn w:val="Normal"/>
    <w:next w:val="Normal"/>
    <w:autoRedefine/>
    <w:qFormat/>
    <w:rsid w:val="00CB03F0"/>
    <w:pPr>
      <w:keepNext/>
      <w:outlineLvl w:val="2"/>
    </w:pPr>
    <w:rPr>
      <w:rFonts w:ascii="Verdana" w:hAnsi="Verdana" w:cs="Arial"/>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FA53F2"/>
    <w:rPr>
      <w:rFonts w:ascii="Comic Sans MS" w:hAnsi="Comic Sans MS"/>
      <w:b/>
      <w:sz w:val="20"/>
    </w:rPr>
  </w:style>
  <w:style w:type="paragraph" w:styleId="Header">
    <w:name w:val="header"/>
    <w:rsid w:val="00FA53F2"/>
    <w:pPr>
      <w:tabs>
        <w:tab w:val="left" w:pos="1800"/>
        <w:tab w:val="left" w:pos="2160"/>
        <w:tab w:val="left" w:pos="2730"/>
      </w:tabs>
      <w:ind w:left="1440"/>
    </w:pPr>
    <w:rPr>
      <w:rFonts w:ascii="Arial" w:hAnsi="Arial" w:cs="Arial"/>
      <w:noProof/>
      <w:lang w:eastAsia="en-US" w:bidi="he-IL"/>
    </w:rPr>
  </w:style>
  <w:style w:type="paragraph" w:styleId="Footer">
    <w:name w:val="footer"/>
    <w:basedOn w:val="Normal"/>
    <w:rsid w:val="00FA53F2"/>
    <w:pPr>
      <w:tabs>
        <w:tab w:val="center" w:pos="4320"/>
        <w:tab w:val="right" w:pos="8640"/>
      </w:tabs>
    </w:pPr>
    <w:rPr>
      <w:rFonts w:ascii="Arial" w:hAnsi="Arial"/>
    </w:rPr>
  </w:style>
  <w:style w:type="paragraph" w:styleId="BodyText">
    <w:name w:val="Body Text"/>
    <w:basedOn w:val="Normal"/>
    <w:rsid w:val="00FA53F2"/>
    <w:pPr>
      <w:spacing w:before="60"/>
    </w:pPr>
    <w:rPr>
      <w:rFonts w:ascii="Arial" w:hAnsi="Arial" w:cs="Arial"/>
      <w:sz w:val="22"/>
      <w:lang w:bidi="he-IL"/>
    </w:rPr>
  </w:style>
  <w:style w:type="character" w:styleId="CommentReference">
    <w:name w:val="annotation reference"/>
    <w:basedOn w:val="DefaultParagraphFont"/>
    <w:semiHidden/>
    <w:rsid w:val="00FA53F2"/>
    <w:rPr>
      <w:sz w:val="16"/>
      <w:szCs w:val="16"/>
    </w:rPr>
  </w:style>
  <w:style w:type="paragraph" w:styleId="CommentText">
    <w:name w:val="annotation text"/>
    <w:basedOn w:val="Normal"/>
    <w:semiHidden/>
    <w:rsid w:val="00FA53F2"/>
    <w:rPr>
      <w:sz w:val="20"/>
      <w:szCs w:val="20"/>
    </w:rPr>
  </w:style>
  <w:style w:type="paragraph" w:styleId="CommentSubject">
    <w:name w:val="annotation subject"/>
    <w:basedOn w:val="CommentText"/>
    <w:next w:val="CommentText"/>
    <w:semiHidden/>
    <w:rsid w:val="00FA53F2"/>
    <w:rPr>
      <w:b/>
      <w:bCs/>
    </w:rPr>
  </w:style>
  <w:style w:type="paragraph" w:styleId="BalloonText">
    <w:name w:val="Balloon Text"/>
    <w:basedOn w:val="Normal"/>
    <w:semiHidden/>
    <w:rsid w:val="00FA53F2"/>
    <w:rPr>
      <w:rFonts w:ascii="Tahoma" w:hAnsi="Tahoma" w:cs="Tahoma"/>
      <w:sz w:val="16"/>
      <w:szCs w:val="16"/>
    </w:rPr>
  </w:style>
  <w:style w:type="table" w:styleId="TableGrid">
    <w:name w:val="Table Grid"/>
    <w:basedOn w:val="TableNormal"/>
    <w:rsid w:val="00E646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
    <w:name w:val="Default Paragraph Font Para Char"/>
    <w:basedOn w:val="Normal"/>
    <w:rsid w:val="003B03DF"/>
    <w:pPr>
      <w:spacing w:after="160" w:line="240" w:lineRule="exact"/>
    </w:pPr>
    <w:rPr>
      <w:rFonts w:ascii="Verdana" w:hAnsi="Verdana"/>
      <w:sz w:val="20"/>
      <w:szCs w:val="20"/>
    </w:rPr>
  </w:style>
  <w:style w:type="character" w:styleId="Hyperlink">
    <w:name w:val="Hyperlink"/>
    <w:basedOn w:val="DefaultParagraphFont"/>
    <w:rsid w:val="002757E2"/>
    <w:rPr>
      <w:color w:val="0000FF"/>
      <w:u w:val="single"/>
    </w:rPr>
  </w:style>
  <w:style w:type="character" w:styleId="FollowedHyperlink">
    <w:name w:val="FollowedHyperlink"/>
    <w:basedOn w:val="DefaultParagraphFont"/>
    <w:rsid w:val="002757E2"/>
    <w:rPr>
      <w:color w:val="800080"/>
      <w:u w:val="single"/>
    </w:rPr>
  </w:style>
  <w:style w:type="character" w:styleId="Emphasis">
    <w:name w:val="Emphasis"/>
    <w:basedOn w:val="DefaultParagraphFont"/>
    <w:qFormat/>
    <w:rsid w:val="00F12E77"/>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zh-CN" w:bidi="ar-SA"/>
      </w:rPr>
    </w:rPrDefault>
    <w:pPrDefault/>
  </w:docDefaults>
  <w:latentStyles w:defLockedState="0" w:defUIPriority="0" w:defSemiHidden="0" w:defUnhideWhenUsed="0" w:defQFormat="0" w:count="276"/>
  <w:style w:type="paragraph" w:default="1" w:styleId="Normal">
    <w:name w:val="Normal"/>
    <w:qFormat/>
    <w:rsid w:val="00FA53F2"/>
    <w:rPr>
      <w:lang w:eastAsia="en-US"/>
    </w:rPr>
  </w:style>
  <w:style w:type="paragraph" w:styleId="Heading1">
    <w:name w:val="heading 1"/>
    <w:basedOn w:val="Normal"/>
    <w:next w:val="Normal"/>
    <w:qFormat/>
    <w:rsid w:val="00FA53F2"/>
    <w:pPr>
      <w:tabs>
        <w:tab w:val="left" w:pos="3870"/>
        <w:tab w:val="left" w:pos="4320"/>
      </w:tabs>
      <w:spacing w:after="360" w:line="400" w:lineRule="exact"/>
      <w:jc w:val="center"/>
      <w:outlineLvl w:val="0"/>
    </w:pPr>
    <w:rPr>
      <w:rFonts w:ascii="Comic Sans MS" w:hAnsi="Comic Sans MS"/>
      <w:b/>
      <w:kern w:val="28"/>
      <w:sz w:val="36"/>
      <w:szCs w:val="20"/>
      <w:lang w:bidi="he-IL"/>
    </w:rPr>
  </w:style>
  <w:style w:type="paragraph" w:styleId="Heading2">
    <w:name w:val="heading 2"/>
    <w:basedOn w:val="Normal"/>
    <w:next w:val="Normal"/>
    <w:qFormat/>
    <w:rsid w:val="00FA53F2"/>
    <w:pPr>
      <w:keepNext/>
      <w:outlineLvl w:val="1"/>
    </w:pPr>
    <w:rPr>
      <w:rFonts w:ascii="Century Gothic" w:hAnsi="Century Gothic" w:cs="Arial"/>
      <w:b/>
      <w:sz w:val="22"/>
    </w:rPr>
  </w:style>
  <w:style w:type="paragraph" w:styleId="Heading3">
    <w:name w:val="heading 3"/>
    <w:basedOn w:val="Normal"/>
    <w:next w:val="Normal"/>
    <w:autoRedefine/>
    <w:qFormat/>
    <w:rsid w:val="00CB03F0"/>
    <w:pPr>
      <w:keepNext/>
      <w:outlineLvl w:val="2"/>
    </w:pPr>
    <w:rPr>
      <w:rFonts w:ascii="Verdana" w:hAnsi="Verdana" w:cs="Arial"/>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FA53F2"/>
    <w:rPr>
      <w:rFonts w:ascii="Comic Sans MS" w:hAnsi="Comic Sans MS"/>
      <w:b/>
      <w:sz w:val="20"/>
    </w:rPr>
  </w:style>
  <w:style w:type="paragraph" w:styleId="Header">
    <w:name w:val="header"/>
    <w:rsid w:val="00FA53F2"/>
    <w:pPr>
      <w:tabs>
        <w:tab w:val="left" w:pos="1800"/>
        <w:tab w:val="left" w:pos="2160"/>
        <w:tab w:val="left" w:pos="2730"/>
      </w:tabs>
      <w:ind w:left="1440"/>
    </w:pPr>
    <w:rPr>
      <w:rFonts w:ascii="Arial" w:hAnsi="Arial" w:cs="Arial"/>
      <w:noProof/>
      <w:lang w:eastAsia="en-US" w:bidi="he-IL"/>
    </w:rPr>
  </w:style>
  <w:style w:type="paragraph" w:styleId="Footer">
    <w:name w:val="footer"/>
    <w:basedOn w:val="Normal"/>
    <w:rsid w:val="00FA53F2"/>
    <w:pPr>
      <w:tabs>
        <w:tab w:val="center" w:pos="4320"/>
        <w:tab w:val="right" w:pos="8640"/>
      </w:tabs>
    </w:pPr>
    <w:rPr>
      <w:rFonts w:ascii="Arial" w:hAnsi="Arial"/>
    </w:rPr>
  </w:style>
  <w:style w:type="paragraph" w:styleId="BodyText">
    <w:name w:val="Body Text"/>
    <w:basedOn w:val="Normal"/>
    <w:rsid w:val="00FA53F2"/>
    <w:pPr>
      <w:spacing w:before="60"/>
    </w:pPr>
    <w:rPr>
      <w:rFonts w:ascii="Arial" w:hAnsi="Arial" w:cs="Arial"/>
      <w:sz w:val="22"/>
      <w:lang w:bidi="he-IL"/>
    </w:rPr>
  </w:style>
  <w:style w:type="character" w:styleId="CommentReference">
    <w:name w:val="annotation reference"/>
    <w:basedOn w:val="DefaultParagraphFont"/>
    <w:semiHidden/>
    <w:rsid w:val="00FA53F2"/>
    <w:rPr>
      <w:sz w:val="16"/>
      <w:szCs w:val="16"/>
    </w:rPr>
  </w:style>
  <w:style w:type="paragraph" w:styleId="CommentText">
    <w:name w:val="annotation text"/>
    <w:basedOn w:val="Normal"/>
    <w:semiHidden/>
    <w:rsid w:val="00FA53F2"/>
    <w:rPr>
      <w:sz w:val="20"/>
      <w:szCs w:val="20"/>
    </w:rPr>
  </w:style>
  <w:style w:type="paragraph" w:styleId="CommentSubject">
    <w:name w:val="annotation subject"/>
    <w:basedOn w:val="CommentText"/>
    <w:next w:val="CommentText"/>
    <w:semiHidden/>
    <w:rsid w:val="00FA53F2"/>
    <w:rPr>
      <w:b/>
      <w:bCs/>
    </w:rPr>
  </w:style>
  <w:style w:type="paragraph" w:styleId="BalloonText">
    <w:name w:val="Balloon Text"/>
    <w:basedOn w:val="Normal"/>
    <w:semiHidden/>
    <w:rsid w:val="00FA53F2"/>
    <w:rPr>
      <w:rFonts w:ascii="Tahoma" w:hAnsi="Tahoma" w:cs="Tahoma"/>
      <w:sz w:val="16"/>
      <w:szCs w:val="16"/>
    </w:rPr>
  </w:style>
  <w:style w:type="table" w:styleId="TableGrid">
    <w:name w:val="Table Grid"/>
    <w:basedOn w:val="TableNormal"/>
    <w:rsid w:val="00E646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
    <w:name w:val="Default Paragraph Font Para Char"/>
    <w:basedOn w:val="Normal"/>
    <w:rsid w:val="003B03DF"/>
    <w:pPr>
      <w:spacing w:after="160" w:line="240" w:lineRule="exact"/>
    </w:pPr>
    <w:rPr>
      <w:rFonts w:ascii="Verdana" w:hAnsi="Verdana"/>
      <w:sz w:val="20"/>
      <w:szCs w:val="20"/>
    </w:rPr>
  </w:style>
  <w:style w:type="character" w:styleId="Hyperlink">
    <w:name w:val="Hyperlink"/>
    <w:basedOn w:val="DefaultParagraphFont"/>
    <w:rsid w:val="002757E2"/>
    <w:rPr>
      <w:color w:val="0000FF"/>
      <w:u w:val="single"/>
    </w:rPr>
  </w:style>
  <w:style w:type="character" w:styleId="FollowedHyperlink">
    <w:name w:val="FollowedHyperlink"/>
    <w:basedOn w:val="DefaultParagraphFont"/>
    <w:rsid w:val="002757E2"/>
    <w:rPr>
      <w:color w:val="800080"/>
      <w:u w:val="single"/>
    </w:rPr>
  </w:style>
  <w:style w:type="character" w:styleId="Emphasis">
    <w:name w:val="Emphasis"/>
    <w:basedOn w:val="DefaultParagraphFont"/>
    <w:qFormat/>
    <w:rsid w:val="00F12E7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498658">
      <w:bodyDiv w:val="1"/>
      <w:marLeft w:val="0"/>
      <w:marRight w:val="0"/>
      <w:marTop w:val="0"/>
      <w:marBottom w:val="0"/>
      <w:divBdr>
        <w:top w:val="none" w:sz="0" w:space="0" w:color="auto"/>
        <w:left w:val="none" w:sz="0" w:space="0" w:color="auto"/>
        <w:bottom w:val="none" w:sz="0" w:space="0" w:color="auto"/>
        <w:right w:val="none" w:sz="0" w:space="0" w:color="auto"/>
      </w:divBdr>
    </w:div>
    <w:div w:id="643970558">
      <w:bodyDiv w:val="1"/>
      <w:marLeft w:val="0"/>
      <w:marRight w:val="0"/>
      <w:marTop w:val="0"/>
      <w:marBottom w:val="0"/>
      <w:divBdr>
        <w:top w:val="none" w:sz="0" w:space="0" w:color="auto"/>
        <w:left w:val="none" w:sz="0" w:space="0" w:color="auto"/>
        <w:bottom w:val="none" w:sz="0" w:space="0" w:color="auto"/>
        <w:right w:val="none" w:sz="0" w:space="0" w:color="auto"/>
      </w:divBdr>
    </w:div>
    <w:div w:id="667709504">
      <w:bodyDiv w:val="1"/>
      <w:marLeft w:val="0"/>
      <w:marRight w:val="0"/>
      <w:marTop w:val="0"/>
      <w:marBottom w:val="0"/>
      <w:divBdr>
        <w:top w:val="none" w:sz="0" w:space="0" w:color="auto"/>
        <w:left w:val="none" w:sz="0" w:space="0" w:color="auto"/>
        <w:bottom w:val="none" w:sz="0" w:space="0" w:color="auto"/>
        <w:right w:val="none" w:sz="0" w:space="0" w:color="auto"/>
      </w:divBdr>
    </w:div>
    <w:div w:id="738481340">
      <w:bodyDiv w:val="1"/>
      <w:marLeft w:val="0"/>
      <w:marRight w:val="0"/>
      <w:marTop w:val="0"/>
      <w:marBottom w:val="0"/>
      <w:divBdr>
        <w:top w:val="none" w:sz="0" w:space="0" w:color="auto"/>
        <w:left w:val="none" w:sz="0" w:space="0" w:color="auto"/>
        <w:bottom w:val="none" w:sz="0" w:space="0" w:color="auto"/>
        <w:right w:val="none" w:sz="0" w:space="0" w:color="auto"/>
      </w:divBdr>
    </w:div>
    <w:div w:id="106838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RelyOnCSS/>
  <w:doNotSaveAsSingleFile/>
  <w:doNotOrganizeInFolder/>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header" Target="header2.xml"/><Relationship Id="rId18" Type="http://schemas.openxmlformats.org/officeDocument/2006/relationships/footer" Target="footer2.xml"/><Relationship Id="rId19" Type="http://schemas.openxmlformats.org/officeDocument/2006/relationships/image" Target="media/image8.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824</Words>
  <Characters>4703</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Unit Plan Template</vt:lpstr>
    </vt:vector>
  </TitlesOfParts>
  <Company>ICT</Company>
  <LinksUpToDate>false</LinksUpToDate>
  <CharactersWithSpaces>5516</CharactersWithSpaces>
  <SharedDoc>false</SharedDoc>
  <HLinks>
    <vt:vector size="156" baseType="variant">
      <vt:variant>
        <vt:i4>8323129</vt:i4>
      </vt:variant>
      <vt:variant>
        <vt:i4>2241</vt:i4>
      </vt:variant>
      <vt:variant>
        <vt:i4>1025</vt:i4>
      </vt:variant>
      <vt:variant>
        <vt:i4>1</vt:i4>
      </vt:variant>
      <vt:variant>
        <vt:lpwstr>Unit Title</vt:lpwstr>
      </vt:variant>
      <vt:variant>
        <vt:lpwstr/>
      </vt:variant>
      <vt:variant>
        <vt:i4>1572877</vt:i4>
      </vt:variant>
      <vt:variant>
        <vt:i4>2258</vt:i4>
      </vt:variant>
      <vt:variant>
        <vt:i4>1026</vt:i4>
      </vt:variant>
      <vt:variant>
        <vt:i4>1</vt:i4>
      </vt:variant>
      <vt:variant>
        <vt:lpwstr>unitplan</vt:lpwstr>
      </vt:variant>
      <vt:variant>
        <vt:lpwstr/>
      </vt:variant>
      <vt:variant>
        <vt:i4>983073</vt:i4>
      </vt:variant>
      <vt:variant>
        <vt:i4>2275</vt:i4>
      </vt:variant>
      <vt:variant>
        <vt:i4>1027</vt:i4>
      </vt:variant>
      <vt:variant>
        <vt:i4>1</vt:i4>
      </vt:variant>
      <vt:variant>
        <vt:lpwstr>untitled1</vt:lpwstr>
      </vt:variant>
      <vt:variant>
        <vt:lpwstr/>
      </vt:variant>
      <vt:variant>
        <vt:i4>1441891</vt:i4>
      </vt:variant>
      <vt:variant>
        <vt:i4>2293</vt:i4>
      </vt:variant>
      <vt:variant>
        <vt:i4>1028</vt:i4>
      </vt:variant>
      <vt:variant>
        <vt:i4>1</vt:i4>
      </vt:variant>
      <vt:variant>
        <vt:lpwstr>Grade</vt:lpwstr>
      </vt:variant>
      <vt:variant>
        <vt:lpwstr/>
      </vt:variant>
      <vt:variant>
        <vt:i4>983073</vt:i4>
      </vt:variant>
      <vt:variant>
        <vt:i4>2322</vt:i4>
      </vt:variant>
      <vt:variant>
        <vt:i4>1029</vt:i4>
      </vt:variant>
      <vt:variant>
        <vt:i4>1</vt:i4>
      </vt:variant>
      <vt:variant>
        <vt:lpwstr>untitled1</vt:lpwstr>
      </vt:variant>
      <vt:variant>
        <vt:lpwstr/>
      </vt:variant>
      <vt:variant>
        <vt:i4>983073</vt:i4>
      </vt:variant>
      <vt:variant>
        <vt:i4>2386</vt:i4>
      </vt:variant>
      <vt:variant>
        <vt:i4>1030</vt:i4>
      </vt:variant>
      <vt:variant>
        <vt:i4>1</vt:i4>
      </vt:variant>
      <vt:variant>
        <vt:lpwstr>untitled1</vt:lpwstr>
      </vt:variant>
      <vt:variant>
        <vt:lpwstr/>
      </vt:variant>
      <vt:variant>
        <vt:i4>983073</vt:i4>
      </vt:variant>
      <vt:variant>
        <vt:i4>2427</vt:i4>
      </vt:variant>
      <vt:variant>
        <vt:i4>1031</vt:i4>
      </vt:variant>
      <vt:variant>
        <vt:i4>1</vt:i4>
      </vt:variant>
      <vt:variant>
        <vt:lpwstr>untitled1</vt:lpwstr>
      </vt:variant>
      <vt:variant>
        <vt:lpwstr/>
      </vt:variant>
      <vt:variant>
        <vt:i4>7405669</vt:i4>
      </vt:variant>
      <vt:variant>
        <vt:i4>2481</vt:i4>
      </vt:variant>
      <vt:variant>
        <vt:i4>1032</vt:i4>
      </vt:variant>
      <vt:variant>
        <vt:i4>1</vt:i4>
      </vt:variant>
      <vt:variant>
        <vt:lpwstr>EQ</vt:lpwstr>
      </vt:variant>
      <vt:variant>
        <vt:lpwstr/>
      </vt:variant>
      <vt:variant>
        <vt:i4>983074</vt:i4>
      </vt:variant>
      <vt:variant>
        <vt:i4>2500</vt:i4>
      </vt:variant>
      <vt:variant>
        <vt:i4>1033</vt:i4>
      </vt:variant>
      <vt:variant>
        <vt:i4>1</vt:i4>
      </vt:variant>
      <vt:variant>
        <vt:lpwstr>untitled2</vt:lpwstr>
      </vt:variant>
      <vt:variant>
        <vt:lpwstr/>
      </vt:variant>
      <vt:variant>
        <vt:i4>7405667</vt:i4>
      </vt:variant>
      <vt:variant>
        <vt:i4>2522</vt:i4>
      </vt:variant>
      <vt:variant>
        <vt:i4>1034</vt:i4>
      </vt:variant>
      <vt:variant>
        <vt:i4>1</vt:i4>
      </vt:variant>
      <vt:variant>
        <vt:lpwstr>CQ</vt:lpwstr>
      </vt:variant>
      <vt:variant>
        <vt:lpwstr/>
      </vt:variant>
      <vt:variant>
        <vt:i4>983075</vt:i4>
      </vt:variant>
      <vt:variant>
        <vt:i4>2683</vt:i4>
      </vt:variant>
      <vt:variant>
        <vt:i4>1035</vt:i4>
      </vt:variant>
      <vt:variant>
        <vt:i4>1</vt:i4>
      </vt:variant>
      <vt:variant>
        <vt:lpwstr>untitled3</vt:lpwstr>
      </vt:variant>
      <vt:variant>
        <vt:lpwstr/>
      </vt:variant>
      <vt:variant>
        <vt:i4>983075</vt:i4>
      </vt:variant>
      <vt:variant>
        <vt:i4>2685</vt:i4>
      </vt:variant>
      <vt:variant>
        <vt:i4>1036</vt:i4>
      </vt:variant>
      <vt:variant>
        <vt:i4>1</vt:i4>
      </vt:variant>
      <vt:variant>
        <vt:lpwstr>untitled3</vt:lpwstr>
      </vt:variant>
      <vt:variant>
        <vt:lpwstr/>
      </vt:variant>
      <vt:variant>
        <vt:i4>983075</vt:i4>
      </vt:variant>
      <vt:variant>
        <vt:i4>2687</vt:i4>
      </vt:variant>
      <vt:variant>
        <vt:i4>1037</vt:i4>
      </vt:variant>
      <vt:variant>
        <vt:i4>1</vt:i4>
      </vt:variant>
      <vt:variant>
        <vt:lpwstr>untitled3</vt:lpwstr>
      </vt:variant>
      <vt:variant>
        <vt:lpwstr/>
      </vt:variant>
      <vt:variant>
        <vt:i4>983075</vt:i4>
      </vt:variant>
      <vt:variant>
        <vt:i4>2689</vt:i4>
      </vt:variant>
      <vt:variant>
        <vt:i4>1038</vt:i4>
      </vt:variant>
      <vt:variant>
        <vt:i4>1</vt:i4>
      </vt:variant>
      <vt:variant>
        <vt:lpwstr>untitled3</vt:lpwstr>
      </vt:variant>
      <vt:variant>
        <vt:lpwstr/>
      </vt:variant>
      <vt:variant>
        <vt:i4>983075</vt:i4>
      </vt:variant>
      <vt:variant>
        <vt:i4>2691</vt:i4>
      </vt:variant>
      <vt:variant>
        <vt:i4>1039</vt:i4>
      </vt:variant>
      <vt:variant>
        <vt:i4>1</vt:i4>
      </vt:variant>
      <vt:variant>
        <vt:lpwstr>untitled3</vt:lpwstr>
      </vt:variant>
      <vt:variant>
        <vt:lpwstr/>
      </vt:variant>
      <vt:variant>
        <vt:i4>983075</vt:i4>
      </vt:variant>
      <vt:variant>
        <vt:i4>2693</vt:i4>
      </vt:variant>
      <vt:variant>
        <vt:i4>1040</vt:i4>
      </vt:variant>
      <vt:variant>
        <vt:i4>1</vt:i4>
      </vt:variant>
      <vt:variant>
        <vt:lpwstr>untitled3</vt:lpwstr>
      </vt:variant>
      <vt:variant>
        <vt:lpwstr/>
      </vt:variant>
      <vt:variant>
        <vt:i4>983076</vt:i4>
      </vt:variant>
      <vt:variant>
        <vt:i4>2720</vt:i4>
      </vt:variant>
      <vt:variant>
        <vt:i4>1041</vt:i4>
      </vt:variant>
      <vt:variant>
        <vt:i4>1</vt:i4>
      </vt:variant>
      <vt:variant>
        <vt:lpwstr>untitled4</vt:lpwstr>
      </vt:variant>
      <vt:variant>
        <vt:lpwstr/>
      </vt:variant>
      <vt:variant>
        <vt:i4>458839</vt:i4>
      </vt:variant>
      <vt:variant>
        <vt:i4>2758</vt:i4>
      </vt:variant>
      <vt:variant>
        <vt:i4>1042</vt:i4>
      </vt:variant>
      <vt:variant>
        <vt:i4>1</vt:i4>
      </vt:variant>
      <vt:variant>
        <vt:lpwstr>prereq skill</vt:lpwstr>
      </vt:variant>
      <vt:variant>
        <vt:lpwstr/>
      </vt:variant>
      <vt:variant>
        <vt:i4>983076</vt:i4>
      </vt:variant>
      <vt:variant>
        <vt:i4>2787</vt:i4>
      </vt:variant>
      <vt:variant>
        <vt:i4>1043</vt:i4>
      </vt:variant>
      <vt:variant>
        <vt:i4>1</vt:i4>
      </vt:variant>
      <vt:variant>
        <vt:lpwstr>untitled4</vt:lpwstr>
      </vt:variant>
      <vt:variant>
        <vt:lpwstr/>
      </vt:variant>
      <vt:variant>
        <vt:i4>327779</vt:i4>
      </vt:variant>
      <vt:variant>
        <vt:i4>2862</vt:i4>
      </vt:variant>
      <vt:variant>
        <vt:i4>1044</vt:i4>
      </vt:variant>
      <vt:variant>
        <vt:i4>1</vt:i4>
      </vt:variant>
      <vt:variant>
        <vt:lpwstr>accomodations</vt:lpwstr>
      </vt:variant>
      <vt:variant>
        <vt:lpwstr/>
      </vt:variant>
      <vt:variant>
        <vt:i4>3735651</vt:i4>
      </vt:variant>
      <vt:variant>
        <vt:i4>2887</vt:i4>
      </vt:variant>
      <vt:variant>
        <vt:i4>1045</vt:i4>
      </vt:variant>
      <vt:variant>
        <vt:i4>1</vt:i4>
      </vt:variant>
      <vt:variant>
        <vt:lpwstr>accomadations2</vt:lpwstr>
      </vt:variant>
      <vt:variant>
        <vt:lpwstr/>
      </vt:variant>
      <vt:variant>
        <vt:i4>3670115</vt:i4>
      </vt:variant>
      <vt:variant>
        <vt:i4>2916</vt:i4>
      </vt:variant>
      <vt:variant>
        <vt:i4>1046</vt:i4>
      </vt:variant>
      <vt:variant>
        <vt:i4>1</vt:i4>
      </vt:variant>
      <vt:variant>
        <vt:lpwstr>accomadations3</vt:lpwstr>
      </vt:variant>
      <vt:variant>
        <vt:lpwstr/>
      </vt:variant>
      <vt:variant>
        <vt:i4>983074</vt:i4>
      </vt:variant>
      <vt:variant>
        <vt:i4>4524</vt:i4>
      </vt:variant>
      <vt:variant>
        <vt:i4>1047</vt:i4>
      </vt:variant>
      <vt:variant>
        <vt:i4>1</vt:i4>
      </vt:variant>
      <vt:variant>
        <vt:lpwstr>untitled2</vt:lpwstr>
      </vt:variant>
      <vt:variant>
        <vt:lpwstr/>
      </vt:variant>
      <vt:variant>
        <vt:i4>2031626</vt:i4>
      </vt:variant>
      <vt:variant>
        <vt:i4>4548</vt:i4>
      </vt:variant>
      <vt:variant>
        <vt:i4>1048</vt:i4>
      </vt:variant>
      <vt:variant>
        <vt:i4>1</vt:i4>
      </vt:variant>
      <vt:variant>
        <vt:lpwstr>Supplies</vt:lpwstr>
      </vt:variant>
      <vt:variant>
        <vt:lpwstr/>
      </vt:variant>
      <vt:variant>
        <vt:i4>4718620</vt:i4>
      </vt:variant>
      <vt:variant>
        <vt:i4>4592</vt:i4>
      </vt:variant>
      <vt:variant>
        <vt:i4>1049</vt:i4>
      </vt:variant>
      <vt:variant>
        <vt:i4>1</vt:i4>
      </vt:variant>
      <vt:variant>
        <vt:lpwstr>Int Resc</vt:lpwstr>
      </vt:variant>
      <vt:variant>
        <vt:lpwstr/>
      </vt:variant>
      <vt:variant>
        <vt:i4>983074</vt:i4>
      </vt:variant>
      <vt:variant>
        <vt:i4>4619</vt:i4>
      </vt:variant>
      <vt:variant>
        <vt:i4>1050</vt:i4>
      </vt:variant>
      <vt:variant>
        <vt:i4>1</vt:i4>
      </vt:variant>
      <vt:variant>
        <vt:lpwstr>untitled2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dc:title>
  <dc:creator>Judi Yost</dc:creator>
  <cp:lastModifiedBy>Tiffany Mathes</cp:lastModifiedBy>
  <cp:revision>2</cp:revision>
  <cp:lastPrinted>2011-08-17T19:41:00Z</cp:lastPrinted>
  <dcterms:created xsi:type="dcterms:W3CDTF">2011-08-17T19:42:00Z</dcterms:created>
  <dcterms:modified xsi:type="dcterms:W3CDTF">2011-08-17T19:42:00Z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4000.00000000000</vt:lpwstr>
  </property>
  <property fmtid="{D5CDD505-2E9C-101B-9397-08002B2CF9AE}" pid="3" name="Project Phase">
    <vt:lpwstr>Module 1</vt:lpwstr>
  </property>
</Properties>
</file>